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E43D8" w14:textId="77777777" w:rsidR="002B397C" w:rsidRDefault="002B397C" w:rsidP="00C64394">
      <w:pPr>
        <w:pStyle w:val="Naslov1"/>
        <w:spacing w:before="0" w:after="0" w:line="260" w:lineRule="exact"/>
        <w:ind w:left="432" w:hanging="432"/>
        <w:rPr>
          <w:rStyle w:val="Razpisnaslog1Znak"/>
          <w:b/>
        </w:rPr>
      </w:pPr>
    </w:p>
    <w:p w14:paraId="5EFB9400" w14:textId="6241628A"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EF0784">
      <w:pPr>
        <w:pStyle w:val="Naslov2"/>
        <w:numPr>
          <w:ilvl w:val="0"/>
          <w:numId w:val="3"/>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6E882641" w14:textId="35B32C6B" w:rsidR="00556CCE" w:rsidRPr="00556CCE" w:rsidRDefault="00350F04" w:rsidP="00556CCE">
      <w:pPr>
        <w:spacing w:line="260" w:lineRule="exact"/>
        <w:jc w:val="both"/>
        <w:rPr>
          <w:rFonts w:ascii="Arial" w:hAnsi="Arial" w:cs="Arial"/>
          <w:sz w:val="20"/>
          <w:szCs w:val="20"/>
        </w:rPr>
      </w:pPr>
      <w:r w:rsidRPr="0015760A">
        <w:rPr>
          <w:rFonts w:ascii="Arial" w:hAnsi="Arial" w:cs="Arial"/>
          <w:sz w:val="20"/>
          <w:szCs w:val="20"/>
        </w:rPr>
        <w:t xml:space="preserve">Predmet javnega naročila je </w:t>
      </w:r>
      <w:r w:rsidR="00556CCE" w:rsidRPr="00556CCE">
        <w:rPr>
          <w:rFonts w:ascii="Arial" w:hAnsi="Arial" w:cs="Arial"/>
          <w:sz w:val="20"/>
          <w:szCs w:val="20"/>
        </w:rPr>
        <w:t xml:space="preserve">nadgradnja in vzdrževanje centralnega strežniškega sistema, vzdrževanje mrežne opreme in </w:t>
      </w:r>
      <w:r w:rsidR="00AD2C95" w:rsidRPr="00556CCE">
        <w:rPr>
          <w:rFonts w:ascii="Arial" w:hAnsi="Arial" w:cs="Arial"/>
          <w:sz w:val="20"/>
          <w:szCs w:val="20"/>
        </w:rPr>
        <w:t>vzpostavit</w:t>
      </w:r>
      <w:r w:rsidR="00AD2C95">
        <w:rPr>
          <w:rFonts w:ascii="Arial" w:hAnsi="Arial" w:cs="Arial"/>
          <w:sz w:val="20"/>
          <w:szCs w:val="20"/>
        </w:rPr>
        <w:t>ev ter</w:t>
      </w:r>
      <w:r w:rsidR="00AD2C95" w:rsidRPr="00556CCE">
        <w:rPr>
          <w:rFonts w:ascii="Arial" w:hAnsi="Arial" w:cs="Arial"/>
          <w:sz w:val="20"/>
          <w:szCs w:val="20"/>
        </w:rPr>
        <w:t xml:space="preserve"> </w:t>
      </w:r>
      <w:r w:rsidR="00556CCE" w:rsidRPr="00556CCE">
        <w:rPr>
          <w:rFonts w:ascii="Arial" w:hAnsi="Arial" w:cs="Arial"/>
          <w:sz w:val="20"/>
          <w:szCs w:val="20"/>
        </w:rPr>
        <w:t>vzdrževanj</w:t>
      </w:r>
      <w:r w:rsidR="00AD2C95">
        <w:rPr>
          <w:rFonts w:ascii="Arial" w:hAnsi="Arial" w:cs="Arial"/>
          <w:sz w:val="20"/>
          <w:szCs w:val="20"/>
        </w:rPr>
        <w:t>e</w:t>
      </w:r>
      <w:r w:rsidR="00556CCE" w:rsidRPr="00556CCE">
        <w:rPr>
          <w:rFonts w:ascii="Arial" w:hAnsi="Arial" w:cs="Arial"/>
          <w:sz w:val="20"/>
          <w:szCs w:val="20"/>
        </w:rPr>
        <w:t xml:space="preserve"> sistema upravljanja mobilnih naprav</w:t>
      </w:r>
      <w:r w:rsidR="00556CCE">
        <w:rPr>
          <w:rFonts w:ascii="Arial" w:hAnsi="Arial" w:cs="Arial"/>
          <w:sz w:val="20"/>
          <w:szCs w:val="20"/>
        </w:rPr>
        <w:t xml:space="preserve"> </w:t>
      </w:r>
      <w:r w:rsidR="00556CCE" w:rsidRPr="00556CCE">
        <w:rPr>
          <w:rFonts w:ascii="Arial" w:hAnsi="Arial" w:cs="Arial"/>
          <w:sz w:val="20"/>
          <w:szCs w:val="20"/>
        </w:rPr>
        <w:t xml:space="preserve">(v nadaljevanju: oprema in storitve), ki obsega naslednje sklope: </w:t>
      </w:r>
    </w:p>
    <w:p w14:paraId="78307316" w14:textId="77777777" w:rsidR="00556CCE" w:rsidRPr="00556CCE" w:rsidRDefault="00556CCE" w:rsidP="00556CCE">
      <w:pPr>
        <w:spacing w:line="260" w:lineRule="exact"/>
        <w:jc w:val="both"/>
        <w:rPr>
          <w:rFonts w:ascii="Arial" w:hAnsi="Arial" w:cs="Arial"/>
          <w:sz w:val="20"/>
          <w:szCs w:val="20"/>
        </w:rPr>
      </w:pPr>
      <w:r w:rsidRPr="00556CCE">
        <w:rPr>
          <w:rFonts w:ascii="Arial" w:hAnsi="Arial" w:cs="Arial"/>
          <w:sz w:val="20"/>
          <w:szCs w:val="20"/>
        </w:rPr>
        <w:tab/>
      </w:r>
    </w:p>
    <w:p w14:paraId="75BC0D59" w14:textId="77777777" w:rsidR="00556CCE" w:rsidRPr="00556CCE" w:rsidRDefault="00556CCE" w:rsidP="00556CCE">
      <w:pPr>
        <w:spacing w:line="260" w:lineRule="exact"/>
        <w:jc w:val="both"/>
        <w:rPr>
          <w:rFonts w:ascii="Arial" w:hAnsi="Arial" w:cs="Arial"/>
          <w:sz w:val="20"/>
          <w:szCs w:val="20"/>
        </w:rPr>
      </w:pPr>
      <w:bookmarkStart w:id="1" w:name="_Hlk199770768"/>
      <w:r w:rsidRPr="00556CCE">
        <w:rPr>
          <w:rFonts w:ascii="Arial" w:hAnsi="Arial" w:cs="Arial"/>
          <w:sz w:val="20"/>
          <w:szCs w:val="20"/>
        </w:rPr>
        <w:t>Sklop 1: Nadgradnja in vzdrževanje centralnega strežniškega sistema,</w:t>
      </w:r>
    </w:p>
    <w:p w14:paraId="4A5900FF" w14:textId="77777777" w:rsidR="00556CCE" w:rsidRPr="00556CCE" w:rsidRDefault="00556CCE" w:rsidP="00556CCE">
      <w:pPr>
        <w:spacing w:line="260" w:lineRule="exact"/>
        <w:jc w:val="both"/>
        <w:rPr>
          <w:rFonts w:ascii="Arial" w:hAnsi="Arial" w:cs="Arial"/>
          <w:sz w:val="20"/>
          <w:szCs w:val="20"/>
        </w:rPr>
      </w:pPr>
      <w:bookmarkStart w:id="2" w:name="_Hlk199772729"/>
      <w:bookmarkEnd w:id="1"/>
      <w:r w:rsidRPr="00556CCE">
        <w:rPr>
          <w:rFonts w:ascii="Arial" w:hAnsi="Arial" w:cs="Arial"/>
          <w:sz w:val="20"/>
          <w:szCs w:val="20"/>
        </w:rPr>
        <w:t>Sklop 2: Vzdrževanje mrežne opreme</w:t>
      </w:r>
      <w:bookmarkEnd w:id="2"/>
      <w:r w:rsidRPr="00556CCE">
        <w:rPr>
          <w:rFonts w:ascii="Arial" w:hAnsi="Arial" w:cs="Arial"/>
          <w:sz w:val="20"/>
          <w:szCs w:val="20"/>
        </w:rPr>
        <w:t>,</w:t>
      </w:r>
    </w:p>
    <w:p w14:paraId="7ADF20F3" w14:textId="5388259B" w:rsidR="00DE2A66" w:rsidRDefault="00556CCE" w:rsidP="00556CCE">
      <w:pPr>
        <w:spacing w:line="260" w:lineRule="exact"/>
        <w:jc w:val="both"/>
        <w:rPr>
          <w:rFonts w:ascii="Arial" w:hAnsi="Arial" w:cs="Arial"/>
          <w:sz w:val="20"/>
          <w:szCs w:val="20"/>
        </w:rPr>
      </w:pPr>
      <w:bookmarkStart w:id="3" w:name="_Hlk199774055"/>
      <w:r w:rsidRPr="00556CCE">
        <w:rPr>
          <w:rFonts w:ascii="Arial" w:hAnsi="Arial" w:cs="Arial"/>
          <w:sz w:val="20"/>
          <w:szCs w:val="20"/>
        </w:rPr>
        <w:t xml:space="preserve">Sklop 3: </w:t>
      </w:r>
      <w:bookmarkStart w:id="4" w:name="_Hlk200634598"/>
      <w:r w:rsidRPr="00556CCE">
        <w:rPr>
          <w:rFonts w:ascii="Arial" w:hAnsi="Arial" w:cs="Arial"/>
          <w:sz w:val="20"/>
          <w:szCs w:val="20"/>
        </w:rPr>
        <w:t>Vzpostavitev in vzdrževanje sistema upravljanja mobilnih naprav (MDM).</w:t>
      </w:r>
      <w:bookmarkEnd w:id="4"/>
    </w:p>
    <w:bookmarkEnd w:id="3"/>
    <w:p w14:paraId="26C70DF8" w14:textId="77777777" w:rsidR="009940C1" w:rsidRDefault="009940C1" w:rsidP="00DE2A66">
      <w:pPr>
        <w:spacing w:line="260" w:lineRule="exact"/>
        <w:jc w:val="both"/>
        <w:rPr>
          <w:rFonts w:ascii="Arial" w:hAnsi="Arial" w:cs="Arial"/>
          <w:sz w:val="20"/>
          <w:szCs w:val="20"/>
        </w:rPr>
      </w:pPr>
    </w:p>
    <w:p w14:paraId="6DDCFE2F" w14:textId="2AC7DA73" w:rsidR="006355B3" w:rsidRDefault="006355B3" w:rsidP="00DE2A66">
      <w:pPr>
        <w:spacing w:line="260" w:lineRule="exact"/>
        <w:jc w:val="both"/>
        <w:rPr>
          <w:rFonts w:ascii="Arial" w:hAnsi="Arial" w:cs="Arial"/>
          <w:sz w:val="20"/>
          <w:szCs w:val="20"/>
        </w:rPr>
      </w:pPr>
      <w:r>
        <w:rPr>
          <w:rFonts w:ascii="Arial" w:hAnsi="Arial" w:cs="Arial"/>
          <w:sz w:val="20"/>
          <w:szCs w:val="20"/>
        </w:rPr>
        <w:t xml:space="preserve">V nadaljevanju so </w:t>
      </w:r>
      <w:r w:rsidR="00EC00D1">
        <w:rPr>
          <w:rFonts w:ascii="Arial" w:hAnsi="Arial" w:cs="Arial"/>
          <w:sz w:val="20"/>
          <w:szCs w:val="20"/>
        </w:rPr>
        <w:t>o</w:t>
      </w:r>
      <w:r>
        <w:rPr>
          <w:rFonts w:ascii="Arial" w:hAnsi="Arial" w:cs="Arial"/>
          <w:sz w:val="20"/>
          <w:szCs w:val="20"/>
        </w:rPr>
        <w:t>pisane zahteve naročnika za posamezen sklop javnega naročila.</w:t>
      </w:r>
    </w:p>
    <w:p w14:paraId="45E159C0" w14:textId="77777777" w:rsidR="006355B3" w:rsidRDefault="006355B3" w:rsidP="00DE2A66">
      <w:pPr>
        <w:spacing w:line="260" w:lineRule="exact"/>
        <w:jc w:val="both"/>
        <w:rPr>
          <w:rFonts w:ascii="Arial" w:hAnsi="Arial" w:cs="Arial"/>
          <w:sz w:val="20"/>
          <w:szCs w:val="20"/>
        </w:rPr>
      </w:pPr>
    </w:p>
    <w:p w14:paraId="2EE2C873" w14:textId="1322307B" w:rsidR="006355B3" w:rsidRPr="00FB22E9" w:rsidRDefault="006355B3" w:rsidP="00FB22E9">
      <w:pPr>
        <w:pStyle w:val="Odstavekseznama"/>
        <w:numPr>
          <w:ilvl w:val="1"/>
          <w:numId w:val="3"/>
        </w:numPr>
        <w:spacing w:line="260" w:lineRule="exact"/>
        <w:ind w:left="426" w:hanging="426"/>
        <w:rPr>
          <w:rFonts w:cs="Arial"/>
          <w:b/>
          <w:bCs/>
          <w:szCs w:val="20"/>
        </w:rPr>
      </w:pPr>
      <w:r w:rsidRPr="00FB22E9">
        <w:rPr>
          <w:rFonts w:cs="Arial"/>
          <w:b/>
          <w:bCs/>
          <w:szCs w:val="20"/>
        </w:rPr>
        <w:t>Sklop 1: Nadgradnja in vzdrževanje centralnega strežniškega sistema</w:t>
      </w:r>
    </w:p>
    <w:p w14:paraId="19DB7B4F" w14:textId="77777777" w:rsidR="006355B3" w:rsidRPr="006355B3" w:rsidRDefault="006355B3" w:rsidP="006355B3">
      <w:pPr>
        <w:spacing w:line="260" w:lineRule="exact"/>
        <w:jc w:val="both"/>
        <w:rPr>
          <w:rFonts w:ascii="Arial" w:hAnsi="Arial" w:cs="Arial"/>
          <w:b/>
          <w:bCs/>
          <w:sz w:val="20"/>
          <w:szCs w:val="20"/>
        </w:rPr>
      </w:pPr>
    </w:p>
    <w:p w14:paraId="501EB981" w14:textId="75A62706" w:rsidR="006355B3" w:rsidRPr="004451E1" w:rsidRDefault="006355B3" w:rsidP="004451E1">
      <w:pPr>
        <w:spacing w:line="260" w:lineRule="exact"/>
        <w:jc w:val="both"/>
        <w:rPr>
          <w:rFonts w:ascii="Arial" w:eastAsiaTheme="minorHAnsi" w:hAnsi="Arial" w:cs="Arial"/>
          <w:sz w:val="20"/>
          <w:szCs w:val="20"/>
          <w:lang w:eastAsia="en-US"/>
        </w:rPr>
      </w:pPr>
      <w:r w:rsidRPr="006355B3">
        <w:rPr>
          <w:rFonts w:ascii="Arial" w:eastAsiaTheme="minorHAnsi" w:hAnsi="Arial" w:cs="Arial"/>
          <w:sz w:val="20"/>
          <w:szCs w:val="20"/>
          <w:lang w:eastAsia="en-US"/>
        </w:rPr>
        <w:t xml:space="preserve">Naročnik potrebuje </w:t>
      </w:r>
      <w:proofErr w:type="spellStart"/>
      <w:r w:rsidRPr="006355B3">
        <w:rPr>
          <w:rFonts w:ascii="Arial" w:eastAsiaTheme="minorHAnsi" w:hAnsi="Arial" w:cs="Arial"/>
          <w:sz w:val="20"/>
          <w:szCs w:val="20"/>
          <w:lang w:eastAsia="en-US"/>
        </w:rPr>
        <w:t>pogarancijsko</w:t>
      </w:r>
      <w:proofErr w:type="spellEnd"/>
      <w:r w:rsidRPr="006355B3">
        <w:rPr>
          <w:rFonts w:ascii="Arial" w:eastAsiaTheme="minorHAnsi" w:hAnsi="Arial" w:cs="Arial"/>
          <w:sz w:val="20"/>
          <w:szCs w:val="20"/>
          <w:lang w:eastAsia="en-US"/>
        </w:rPr>
        <w:t xml:space="preserve"> vzdrževanje opreme centralnega informacijskega sistema notranjih zadev. Podroben opis opreme, ki jo mora ponudnik vzdrževati se nahaja v </w:t>
      </w:r>
      <w:bookmarkStart w:id="5" w:name="_Hlk199861044"/>
      <w:r w:rsidRPr="006355B3">
        <w:rPr>
          <w:rFonts w:ascii="Arial" w:eastAsiaTheme="minorHAnsi" w:hAnsi="Arial" w:cs="Arial"/>
          <w:sz w:val="20"/>
          <w:szCs w:val="20"/>
          <w:lang w:eastAsia="en-US"/>
        </w:rPr>
        <w:t xml:space="preserve">prilogi </w:t>
      </w:r>
      <w:r w:rsidR="00DD6E8B">
        <w:rPr>
          <w:rFonts w:ascii="Arial" w:eastAsiaTheme="minorHAnsi" w:hAnsi="Arial" w:cs="Arial"/>
          <w:sz w:val="20"/>
          <w:szCs w:val="20"/>
          <w:lang w:eastAsia="en-US"/>
        </w:rPr>
        <w:t>št</w:t>
      </w:r>
      <w:r w:rsidR="00DD6E8B" w:rsidRPr="00704132">
        <w:rPr>
          <w:rFonts w:ascii="Arial" w:eastAsiaTheme="minorHAnsi" w:hAnsi="Arial" w:cs="Arial"/>
          <w:sz w:val="20"/>
          <w:szCs w:val="20"/>
          <w:lang w:eastAsia="en-US"/>
        </w:rPr>
        <w:t>. 6.1 - T</w:t>
      </w:r>
      <w:r w:rsidRPr="00704132">
        <w:rPr>
          <w:rFonts w:ascii="Arial" w:eastAsiaTheme="minorHAnsi" w:hAnsi="Arial" w:cs="Arial"/>
          <w:sz w:val="20"/>
          <w:szCs w:val="20"/>
          <w:lang w:eastAsia="en-US"/>
        </w:rPr>
        <w:t>ehničn</w:t>
      </w:r>
      <w:r w:rsidR="00DD6E8B" w:rsidRPr="00704132">
        <w:rPr>
          <w:rFonts w:ascii="Arial" w:eastAsiaTheme="minorHAnsi" w:hAnsi="Arial" w:cs="Arial"/>
          <w:sz w:val="20"/>
          <w:szCs w:val="20"/>
          <w:lang w:eastAsia="en-US"/>
        </w:rPr>
        <w:t>i</w:t>
      </w:r>
      <w:r w:rsidRPr="00704132">
        <w:rPr>
          <w:rFonts w:ascii="Arial" w:eastAsiaTheme="minorHAnsi" w:hAnsi="Arial" w:cs="Arial"/>
          <w:sz w:val="20"/>
          <w:szCs w:val="20"/>
          <w:lang w:eastAsia="en-US"/>
        </w:rPr>
        <w:t xml:space="preserve"> specifikacij</w:t>
      </w:r>
      <w:r w:rsidR="00DD6E8B" w:rsidRPr="00704132">
        <w:rPr>
          <w:rFonts w:ascii="Arial" w:eastAsiaTheme="minorHAnsi" w:hAnsi="Arial" w:cs="Arial"/>
          <w:sz w:val="20"/>
          <w:szCs w:val="20"/>
          <w:lang w:eastAsia="en-US"/>
        </w:rPr>
        <w:t>i</w:t>
      </w:r>
      <w:r w:rsidRPr="00704132">
        <w:rPr>
          <w:rFonts w:ascii="Arial" w:eastAsiaTheme="minorHAnsi" w:hAnsi="Arial" w:cs="Arial"/>
          <w:sz w:val="20"/>
          <w:szCs w:val="20"/>
          <w:lang w:eastAsia="en-US"/>
        </w:rPr>
        <w:t xml:space="preserve"> </w:t>
      </w:r>
      <w:r w:rsidR="00DD6E8B" w:rsidRPr="00704132">
        <w:rPr>
          <w:rFonts w:ascii="Arial" w:eastAsiaTheme="minorHAnsi" w:hAnsi="Arial" w:cs="Arial"/>
          <w:sz w:val="20"/>
          <w:szCs w:val="20"/>
          <w:lang w:eastAsia="en-US"/>
        </w:rPr>
        <w:t>s</w:t>
      </w:r>
      <w:r w:rsidRPr="00704132">
        <w:rPr>
          <w:rFonts w:ascii="Arial" w:eastAsiaTheme="minorHAnsi" w:hAnsi="Arial" w:cs="Arial"/>
          <w:sz w:val="20"/>
          <w:szCs w:val="20"/>
          <w:lang w:eastAsia="en-US"/>
        </w:rPr>
        <w:t>klop</w:t>
      </w:r>
      <w:r w:rsidR="00DD6E8B" w:rsidRPr="00704132">
        <w:rPr>
          <w:rFonts w:ascii="Arial" w:eastAsiaTheme="minorHAnsi" w:hAnsi="Arial" w:cs="Arial"/>
          <w:sz w:val="20"/>
          <w:szCs w:val="20"/>
          <w:lang w:eastAsia="en-US"/>
        </w:rPr>
        <w:t>a</w:t>
      </w:r>
      <w:r w:rsidRPr="00704132">
        <w:rPr>
          <w:rFonts w:ascii="Arial" w:eastAsiaTheme="minorHAnsi" w:hAnsi="Arial" w:cs="Arial"/>
          <w:sz w:val="20"/>
          <w:szCs w:val="20"/>
          <w:lang w:eastAsia="en-US"/>
        </w:rPr>
        <w:t xml:space="preserve"> 1</w:t>
      </w:r>
      <w:bookmarkEnd w:id="5"/>
      <w:r w:rsidRPr="00704132">
        <w:rPr>
          <w:rFonts w:ascii="Arial" w:eastAsiaTheme="minorHAnsi" w:hAnsi="Arial" w:cs="Arial"/>
          <w:sz w:val="20"/>
          <w:szCs w:val="20"/>
          <w:lang w:eastAsia="en-US"/>
        </w:rPr>
        <w:t xml:space="preserve">. V prilogah so navedeni datumi začetka </w:t>
      </w:r>
      <w:proofErr w:type="spellStart"/>
      <w:r w:rsidRPr="00704132">
        <w:rPr>
          <w:rFonts w:ascii="Arial" w:eastAsiaTheme="minorHAnsi" w:hAnsi="Arial" w:cs="Arial"/>
          <w:sz w:val="20"/>
          <w:szCs w:val="20"/>
          <w:lang w:eastAsia="en-US"/>
        </w:rPr>
        <w:t>pogarancijskega</w:t>
      </w:r>
      <w:proofErr w:type="spellEnd"/>
      <w:r w:rsidRPr="00704132">
        <w:rPr>
          <w:rFonts w:ascii="Arial" w:eastAsiaTheme="minorHAnsi" w:hAnsi="Arial" w:cs="Arial"/>
          <w:sz w:val="20"/>
          <w:szCs w:val="20"/>
          <w:lang w:eastAsia="en-US"/>
        </w:rPr>
        <w:t xml:space="preserve"> vzdrževanja.</w:t>
      </w:r>
      <w:r w:rsidRPr="006355B3">
        <w:rPr>
          <w:rFonts w:ascii="Arial" w:eastAsiaTheme="minorHAnsi" w:hAnsi="Arial" w:cs="Arial"/>
          <w:sz w:val="20"/>
          <w:szCs w:val="20"/>
          <w:lang w:eastAsia="en-US"/>
        </w:rPr>
        <w:t xml:space="preserve"> </w:t>
      </w:r>
    </w:p>
    <w:p w14:paraId="310A64D5" w14:textId="77777777" w:rsidR="00DF0465" w:rsidRPr="006355B3" w:rsidRDefault="00DF0465" w:rsidP="004451E1">
      <w:pPr>
        <w:spacing w:line="260" w:lineRule="exact"/>
        <w:jc w:val="both"/>
        <w:rPr>
          <w:rFonts w:ascii="Arial" w:eastAsiaTheme="minorHAnsi" w:hAnsi="Arial" w:cs="Arial"/>
          <w:b/>
          <w:sz w:val="20"/>
          <w:szCs w:val="20"/>
          <w:lang w:eastAsia="en-US"/>
        </w:rPr>
      </w:pPr>
    </w:p>
    <w:p w14:paraId="45BF6E44" w14:textId="77777777" w:rsidR="006355B3" w:rsidRPr="006355B3" w:rsidRDefault="006355B3" w:rsidP="004451E1">
      <w:pPr>
        <w:spacing w:line="260" w:lineRule="exact"/>
        <w:jc w:val="both"/>
        <w:rPr>
          <w:rFonts w:ascii="Arial" w:eastAsiaTheme="minorHAnsi" w:hAnsi="Arial" w:cs="Arial"/>
          <w:sz w:val="20"/>
          <w:szCs w:val="20"/>
          <w:lang w:eastAsia="en-US"/>
        </w:rPr>
      </w:pPr>
      <w:r w:rsidRPr="006355B3">
        <w:rPr>
          <w:rFonts w:ascii="Arial" w:eastAsiaTheme="minorHAnsi" w:hAnsi="Arial" w:cs="Arial"/>
          <w:sz w:val="20"/>
          <w:szCs w:val="20"/>
          <w:lang w:eastAsia="en-US"/>
        </w:rPr>
        <w:t xml:space="preserve">Zaradi naraščajočega obsega hranjenja digitalnih dokumentov in digitalizacije starih dokumentarnih gradiv ter iztrošenosti pomožnega diskovnega polja, za katere ni več moč skleniti </w:t>
      </w:r>
      <w:proofErr w:type="spellStart"/>
      <w:r w:rsidRPr="006355B3">
        <w:rPr>
          <w:rFonts w:ascii="Arial" w:eastAsiaTheme="minorHAnsi" w:hAnsi="Arial" w:cs="Arial"/>
          <w:sz w:val="20"/>
          <w:szCs w:val="20"/>
          <w:lang w:eastAsia="en-US"/>
        </w:rPr>
        <w:t>pogarancijskega</w:t>
      </w:r>
      <w:proofErr w:type="spellEnd"/>
      <w:r w:rsidRPr="006355B3">
        <w:rPr>
          <w:rFonts w:ascii="Arial" w:eastAsiaTheme="minorHAnsi" w:hAnsi="Arial" w:cs="Arial"/>
          <w:sz w:val="20"/>
          <w:szCs w:val="20"/>
          <w:lang w:eastAsia="en-US"/>
        </w:rPr>
        <w:t xml:space="preserve"> vzdrževanja, mora naročnik nadgraditi sistem z dodatnimi kapacitetami za hranjenje dokumentov (točka 3 priloge tehničnih specifikacij za Sklop 1). Ponudnik mora pri nadgradnji izvesti vse potrebne storitve priprave in konfiguracije okolja ter uspešno vpeti ponujeno nadgradnjo v obstoječi sistem brez prekinitev in motenj delovanja obstoječega sistema in sistem dokumentirati. </w:t>
      </w:r>
    </w:p>
    <w:p w14:paraId="70D8290C" w14:textId="77777777" w:rsidR="00B517E0" w:rsidRDefault="00B517E0" w:rsidP="00332A15">
      <w:pPr>
        <w:spacing w:line="260" w:lineRule="exact"/>
        <w:jc w:val="both"/>
        <w:rPr>
          <w:rFonts w:ascii="Arial" w:eastAsiaTheme="minorHAnsi" w:hAnsi="Arial" w:cs="Arial"/>
          <w:sz w:val="20"/>
          <w:szCs w:val="20"/>
          <w:lang w:eastAsia="en-US"/>
        </w:rPr>
      </w:pPr>
    </w:p>
    <w:p w14:paraId="600545D4" w14:textId="4969B2BC" w:rsidR="00332A15" w:rsidRDefault="00B517E0" w:rsidP="00332A15">
      <w:pPr>
        <w:spacing w:line="260" w:lineRule="exact"/>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V delu, ki se nanaša na nadgradnjo sistema naročnik zahteva točno določeno opremo oz. komponente, z namenom zagotovitve kompatibilnosti </w:t>
      </w:r>
      <w:r w:rsidRPr="00B517E0">
        <w:rPr>
          <w:rFonts w:ascii="Arial" w:eastAsiaTheme="minorHAnsi" w:hAnsi="Arial" w:cs="Arial"/>
          <w:sz w:val="20"/>
          <w:szCs w:val="20"/>
          <w:lang w:eastAsia="en-US"/>
        </w:rPr>
        <w:t xml:space="preserve">in optimizacije </w:t>
      </w:r>
      <w:r>
        <w:rPr>
          <w:rFonts w:ascii="Arial" w:eastAsiaTheme="minorHAnsi" w:hAnsi="Arial" w:cs="Arial"/>
          <w:sz w:val="20"/>
          <w:szCs w:val="20"/>
          <w:lang w:eastAsia="en-US"/>
        </w:rPr>
        <w:t>nadgradnje z že obstoječim sistemom.</w:t>
      </w:r>
    </w:p>
    <w:p w14:paraId="1EF7A4FA" w14:textId="77777777" w:rsidR="00B517E0" w:rsidRDefault="00B517E0" w:rsidP="00332A15">
      <w:pPr>
        <w:spacing w:line="260" w:lineRule="exact"/>
        <w:jc w:val="both"/>
        <w:rPr>
          <w:rFonts w:ascii="Arial" w:eastAsiaTheme="minorHAnsi" w:hAnsi="Arial" w:cs="Arial"/>
          <w:sz w:val="20"/>
          <w:szCs w:val="20"/>
          <w:lang w:eastAsia="en-US"/>
        </w:rPr>
      </w:pPr>
    </w:p>
    <w:p w14:paraId="6A97F53A" w14:textId="6C30A222" w:rsidR="00332A15" w:rsidRDefault="00FB22E9" w:rsidP="00332A15">
      <w:pPr>
        <w:spacing w:line="260" w:lineRule="exact"/>
        <w:jc w:val="both"/>
        <w:rPr>
          <w:rFonts w:ascii="Arial" w:eastAsiaTheme="minorHAnsi" w:hAnsi="Arial" w:cs="Arial"/>
          <w:b/>
          <w:bCs/>
          <w:sz w:val="20"/>
          <w:szCs w:val="20"/>
          <w:lang w:eastAsia="en-US"/>
        </w:rPr>
      </w:pPr>
      <w:r>
        <w:rPr>
          <w:rFonts w:ascii="Arial" w:eastAsiaTheme="minorHAnsi" w:hAnsi="Arial" w:cs="Arial"/>
          <w:b/>
          <w:bCs/>
          <w:sz w:val="20"/>
          <w:szCs w:val="20"/>
          <w:lang w:eastAsia="en-US"/>
        </w:rPr>
        <w:t xml:space="preserve">1.1.1 </w:t>
      </w:r>
      <w:r w:rsidR="00332A15" w:rsidRPr="00332A15">
        <w:rPr>
          <w:rFonts w:ascii="Arial" w:eastAsiaTheme="minorHAnsi" w:hAnsi="Arial" w:cs="Arial"/>
          <w:b/>
          <w:bCs/>
          <w:sz w:val="20"/>
          <w:szCs w:val="20"/>
          <w:lang w:eastAsia="en-US"/>
        </w:rPr>
        <w:t>Vzdrževanje centralnega strežniškega sistema mora vključevati:</w:t>
      </w:r>
    </w:p>
    <w:p w14:paraId="1F16A744" w14:textId="77777777" w:rsidR="00332A15" w:rsidRPr="00332A15" w:rsidRDefault="00332A15" w:rsidP="00332A15">
      <w:pPr>
        <w:spacing w:line="260" w:lineRule="exact"/>
        <w:jc w:val="both"/>
        <w:rPr>
          <w:rFonts w:ascii="Arial" w:eastAsiaTheme="minorHAnsi" w:hAnsi="Arial" w:cs="Arial"/>
          <w:b/>
          <w:bCs/>
          <w:sz w:val="20"/>
          <w:szCs w:val="20"/>
          <w:lang w:eastAsia="en-US"/>
        </w:rPr>
      </w:pPr>
    </w:p>
    <w:p w14:paraId="62A7B0EC" w14:textId="10A141F0" w:rsidR="00332A15" w:rsidRPr="00332A15" w:rsidRDefault="00332A15" w:rsidP="00DD6E8B">
      <w:pPr>
        <w:tabs>
          <w:tab w:val="num" w:pos="567"/>
          <w:tab w:val="left" w:pos="9072"/>
        </w:tabs>
        <w:spacing w:line="260" w:lineRule="exact"/>
        <w:jc w:val="both"/>
        <w:rPr>
          <w:rFonts w:ascii="Arial" w:eastAsiaTheme="minorHAnsi" w:hAnsi="Arial" w:cs="Arial"/>
          <w:sz w:val="20"/>
          <w:szCs w:val="20"/>
          <w:lang w:eastAsia="en-US"/>
        </w:rPr>
      </w:pPr>
      <w:r w:rsidRPr="00332A15">
        <w:rPr>
          <w:rFonts w:ascii="Arial" w:eastAsiaTheme="minorHAnsi" w:hAnsi="Arial" w:cs="Arial"/>
          <w:sz w:val="20"/>
          <w:szCs w:val="20"/>
          <w:lang w:eastAsia="en-US"/>
        </w:rPr>
        <w:t>Dostop do tehnične podpore ponudnika je naročniku omogočen preko elektronske pošte ali spletnega obrazca. V primeru kritičnih napak mora naročnik imeti možnost telefonskega klica. Ponudnik mora zagotoviti možnost prijave okvare vse dni v letu (24 ur na dan, 7 dni v tednu in vse dni v letu)</w:t>
      </w:r>
      <w:r w:rsidR="00940FF3">
        <w:rPr>
          <w:rFonts w:ascii="Arial" w:eastAsiaTheme="minorHAnsi" w:hAnsi="Arial" w:cs="Arial"/>
          <w:sz w:val="20"/>
          <w:szCs w:val="20"/>
          <w:lang w:eastAsia="en-US"/>
        </w:rPr>
        <w:t>.</w:t>
      </w:r>
    </w:p>
    <w:p w14:paraId="7D70E465" w14:textId="77777777" w:rsidR="00DD6E8B" w:rsidRDefault="00DD6E8B" w:rsidP="00940FF3">
      <w:pPr>
        <w:tabs>
          <w:tab w:val="num" w:pos="426"/>
          <w:tab w:val="left" w:pos="9072"/>
        </w:tabs>
        <w:spacing w:line="260" w:lineRule="exact"/>
        <w:jc w:val="both"/>
        <w:rPr>
          <w:rFonts w:ascii="Arial" w:eastAsiaTheme="minorHAnsi" w:hAnsi="Arial" w:cs="Arial"/>
          <w:sz w:val="20"/>
          <w:szCs w:val="20"/>
          <w:lang w:eastAsia="en-US"/>
        </w:rPr>
      </w:pPr>
    </w:p>
    <w:p w14:paraId="49F090E6" w14:textId="28B9C0A2" w:rsidR="00940FF3" w:rsidRDefault="00940FF3" w:rsidP="00940FF3">
      <w:pPr>
        <w:tabs>
          <w:tab w:val="num" w:pos="426"/>
          <w:tab w:val="left" w:pos="9072"/>
        </w:tabs>
        <w:spacing w:line="260" w:lineRule="exact"/>
        <w:jc w:val="both"/>
        <w:rPr>
          <w:rFonts w:ascii="Arial" w:eastAsiaTheme="minorHAnsi" w:hAnsi="Arial" w:cs="Arial"/>
          <w:sz w:val="20"/>
          <w:szCs w:val="20"/>
          <w:lang w:eastAsia="en-US"/>
        </w:rPr>
      </w:pPr>
      <w:bookmarkStart w:id="6" w:name="_Hlk200638075"/>
      <w:r w:rsidRPr="00D77575">
        <w:rPr>
          <w:rFonts w:ascii="Arial" w:hAnsi="Arial" w:cs="Arial"/>
          <w:sz w:val="20"/>
          <w:szCs w:val="20"/>
        </w:rPr>
        <w:t xml:space="preserve">Vzdrževanje </w:t>
      </w:r>
      <w:r>
        <w:rPr>
          <w:rFonts w:ascii="Arial" w:hAnsi="Arial" w:cs="Arial"/>
          <w:sz w:val="20"/>
          <w:szCs w:val="20"/>
        </w:rPr>
        <w:t xml:space="preserve">centralnega strežniškega sistema mora </w:t>
      </w:r>
      <w:r w:rsidRPr="00D77575">
        <w:rPr>
          <w:rFonts w:ascii="Arial" w:hAnsi="Arial" w:cs="Arial"/>
          <w:sz w:val="20"/>
          <w:szCs w:val="20"/>
        </w:rPr>
        <w:t>v okviru mesečne vrednosti vključevati</w:t>
      </w:r>
      <w:r>
        <w:rPr>
          <w:rFonts w:ascii="Arial" w:eastAsiaTheme="minorHAnsi" w:hAnsi="Arial" w:cs="Arial"/>
          <w:sz w:val="20"/>
          <w:szCs w:val="20"/>
          <w:lang w:eastAsia="en-US"/>
        </w:rPr>
        <w:t>:</w:t>
      </w:r>
    </w:p>
    <w:p w14:paraId="2CF3A7B0" w14:textId="791FCE41" w:rsidR="00940FF3" w:rsidRPr="000E61EC" w:rsidRDefault="00940FF3" w:rsidP="00940FF3">
      <w:pPr>
        <w:pStyle w:val="Odstavekseznama"/>
        <w:numPr>
          <w:ilvl w:val="0"/>
          <w:numId w:val="15"/>
        </w:numPr>
        <w:tabs>
          <w:tab w:val="left" w:pos="9072"/>
        </w:tabs>
        <w:spacing w:line="260" w:lineRule="exact"/>
        <w:rPr>
          <w:rFonts w:eastAsiaTheme="minorHAnsi" w:cs="Arial"/>
          <w:szCs w:val="20"/>
        </w:rPr>
      </w:pPr>
      <w:r w:rsidRPr="000E61EC">
        <w:rPr>
          <w:rFonts w:eastAsiaTheme="minorHAnsi" w:cs="Arial"/>
          <w:szCs w:val="20"/>
        </w:rPr>
        <w:t>Odpravo napak</w:t>
      </w:r>
      <w:r>
        <w:rPr>
          <w:rFonts w:eastAsiaTheme="minorHAnsi" w:cs="Arial"/>
          <w:szCs w:val="20"/>
        </w:rPr>
        <w:t>:</w:t>
      </w:r>
    </w:p>
    <w:p w14:paraId="1A74E681" w14:textId="77777777" w:rsidR="00940FF3" w:rsidRPr="00332A15" w:rsidRDefault="00940FF3" w:rsidP="008307AC">
      <w:pPr>
        <w:numPr>
          <w:ilvl w:val="2"/>
          <w:numId w:val="15"/>
        </w:numPr>
        <w:tabs>
          <w:tab w:val="clear" w:pos="2160"/>
          <w:tab w:val="num" w:pos="1560"/>
          <w:tab w:val="left" w:pos="9072"/>
        </w:tabs>
        <w:spacing w:line="260" w:lineRule="exact"/>
        <w:ind w:left="1560" w:hanging="884"/>
        <w:jc w:val="both"/>
        <w:rPr>
          <w:rFonts w:ascii="Arial" w:eastAsiaTheme="minorHAnsi" w:hAnsi="Arial" w:cs="Arial"/>
          <w:sz w:val="20"/>
          <w:szCs w:val="20"/>
          <w:lang w:eastAsia="en-US"/>
        </w:rPr>
      </w:pPr>
      <w:r>
        <w:rPr>
          <w:rFonts w:ascii="Arial" w:eastAsiaTheme="minorHAnsi" w:hAnsi="Arial" w:cs="Arial"/>
          <w:sz w:val="20"/>
          <w:szCs w:val="20"/>
          <w:lang w:eastAsia="en-US"/>
        </w:rPr>
        <w:t>p</w:t>
      </w:r>
      <w:r w:rsidRPr="00332A15">
        <w:rPr>
          <w:rFonts w:ascii="Arial" w:eastAsiaTheme="minorHAnsi" w:hAnsi="Arial" w:cs="Arial"/>
          <w:sz w:val="20"/>
          <w:szCs w:val="20"/>
          <w:lang w:eastAsia="en-US"/>
        </w:rPr>
        <w:t>onudnik mora zagotavljati pravilno in varno delovanje strojne in programske opreme, ki je predmet vzdrževanja na kraju uporabe te opreme z zagotovljenim časom odziva in odprave napake</w:t>
      </w:r>
      <w:r>
        <w:rPr>
          <w:rFonts w:ascii="Arial" w:eastAsiaTheme="minorHAnsi" w:hAnsi="Arial" w:cs="Arial"/>
          <w:sz w:val="20"/>
          <w:szCs w:val="20"/>
          <w:lang w:eastAsia="en-US"/>
        </w:rPr>
        <w:t>,</w:t>
      </w:r>
    </w:p>
    <w:p w14:paraId="11BB94FE" w14:textId="77777777" w:rsidR="00940FF3" w:rsidRPr="00332A15" w:rsidRDefault="00940FF3" w:rsidP="008307AC">
      <w:pPr>
        <w:numPr>
          <w:ilvl w:val="2"/>
          <w:numId w:val="15"/>
        </w:numPr>
        <w:tabs>
          <w:tab w:val="clear" w:pos="2160"/>
          <w:tab w:val="num" w:pos="1560"/>
          <w:tab w:val="left" w:pos="9072"/>
        </w:tabs>
        <w:spacing w:line="260" w:lineRule="exact"/>
        <w:ind w:left="1560" w:hanging="884"/>
        <w:jc w:val="both"/>
        <w:rPr>
          <w:rFonts w:ascii="Arial" w:eastAsiaTheme="minorHAnsi" w:hAnsi="Arial" w:cs="Arial"/>
          <w:sz w:val="20"/>
          <w:szCs w:val="20"/>
          <w:lang w:eastAsia="en-US"/>
        </w:rPr>
      </w:pPr>
      <w:r>
        <w:rPr>
          <w:rFonts w:ascii="Arial" w:eastAsiaTheme="minorHAnsi" w:hAnsi="Arial" w:cs="Arial"/>
          <w:sz w:val="20"/>
          <w:szCs w:val="20"/>
          <w:lang w:eastAsia="en-US"/>
        </w:rPr>
        <w:t>č</w:t>
      </w:r>
      <w:r w:rsidRPr="00332A15">
        <w:rPr>
          <w:rFonts w:ascii="Arial" w:eastAsiaTheme="minorHAnsi" w:hAnsi="Arial" w:cs="Arial"/>
          <w:sz w:val="20"/>
          <w:szCs w:val="20"/>
          <w:lang w:eastAsia="en-US"/>
        </w:rPr>
        <w:t>as od prijave napake do potrditve pričetka reševanja ne sme presegati 60 minut</w:t>
      </w:r>
      <w:r>
        <w:rPr>
          <w:rFonts w:ascii="Arial" w:eastAsiaTheme="minorHAnsi" w:hAnsi="Arial" w:cs="Arial"/>
          <w:sz w:val="20"/>
          <w:szCs w:val="20"/>
          <w:lang w:eastAsia="en-US"/>
        </w:rPr>
        <w:t>,</w:t>
      </w:r>
    </w:p>
    <w:p w14:paraId="644F9B9A" w14:textId="77777777" w:rsidR="00940FF3" w:rsidRPr="00332A15" w:rsidRDefault="00940FF3" w:rsidP="008307AC">
      <w:pPr>
        <w:numPr>
          <w:ilvl w:val="2"/>
          <w:numId w:val="15"/>
        </w:numPr>
        <w:tabs>
          <w:tab w:val="clear" w:pos="2160"/>
          <w:tab w:val="num" w:pos="1560"/>
          <w:tab w:val="left" w:pos="9072"/>
        </w:tabs>
        <w:spacing w:line="260" w:lineRule="exact"/>
        <w:ind w:left="1560" w:hanging="884"/>
        <w:jc w:val="both"/>
        <w:rPr>
          <w:rFonts w:ascii="Arial" w:eastAsiaTheme="minorHAnsi" w:hAnsi="Arial" w:cs="Arial"/>
          <w:sz w:val="20"/>
          <w:szCs w:val="20"/>
          <w:lang w:eastAsia="en-US"/>
        </w:rPr>
      </w:pPr>
      <w:r>
        <w:rPr>
          <w:rFonts w:ascii="Arial" w:eastAsiaTheme="minorHAnsi" w:hAnsi="Arial" w:cs="Arial"/>
          <w:sz w:val="20"/>
          <w:szCs w:val="20"/>
          <w:lang w:eastAsia="en-US"/>
        </w:rPr>
        <w:t>č</w:t>
      </w:r>
      <w:r w:rsidRPr="00332A15">
        <w:rPr>
          <w:rFonts w:ascii="Arial" w:eastAsiaTheme="minorHAnsi" w:hAnsi="Arial" w:cs="Arial"/>
          <w:sz w:val="20"/>
          <w:szCs w:val="20"/>
          <w:lang w:eastAsia="en-US"/>
        </w:rPr>
        <w:t>as za odpravo napak je</w:t>
      </w:r>
      <w:r>
        <w:rPr>
          <w:rFonts w:ascii="Arial" w:eastAsiaTheme="minorHAnsi" w:hAnsi="Arial" w:cs="Arial"/>
          <w:sz w:val="20"/>
          <w:szCs w:val="20"/>
          <w:lang w:eastAsia="en-US"/>
        </w:rPr>
        <w:t>:</w:t>
      </w:r>
    </w:p>
    <w:p w14:paraId="5D116026" w14:textId="77777777" w:rsidR="00940FF3" w:rsidRPr="00332A15" w:rsidRDefault="00940FF3" w:rsidP="008307AC">
      <w:pPr>
        <w:numPr>
          <w:ilvl w:val="2"/>
          <w:numId w:val="14"/>
        </w:numPr>
        <w:tabs>
          <w:tab w:val="num" w:pos="1701"/>
        </w:tabs>
        <w:spacing w:line="260" w:lineRule="exact"/>
        <w:ind w:left="1560" w:hanging="426"/>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v</w:t>
      </w:r>
      <w:r w:rsidRPr="00332A15">
        <w:rPr>
          <w:rFonts w:ascii="Arial" w:eastAsiaTheme="minorHAnsi" w:hAnsi="Arial" w:cs="Arial"/>
          <w:sz w:val="20"/>
          <w:szCs w:val="20"/>
          <w:lang w:eastAsia="en-US"/>
        </w:rPr>
        <w:t xml:space="preserve"> primeru odpovedi delovanja </w:t>
      </w:r>
      <w:r>
        <w:rPr>
          <w:rFonts w:ascii="Arial" w:eastAsiaTheme="minorHAnsi" w:hAnsi="Arial" w:cs="Arial"/>
          <w:sz w:val="20"/>
          <w:szCs w:val="20"/>
          <w:lang w:eastAsia="en-US"/>
        </w:rPr>
        <w:t xml:space="preserve">naprave </w:t>
      </w:r>
      <w:r w:rsidRPr="00332A15">
        <w:rPr>
          <w:rFonts w:ascii="Arial" w:eastAsiaTheme="minorHAnsi" w:hAnsi="Arial" w:cs="Arial"/>
          <w:sz w:val="20"/>
          <w:szCs w:val="20"/>
          <w:lang w:eastAsia="en-US"/>
        </w:rPr>
        <w:t xml:space="preserve">(v primeru podvojenih komponent to pomeni odpoved tako Primary kot Secondary komponente), mora ponudnik okvaro na opremi odpraviti </w:t>
      </w:r>
      <w:r>
        <w:rPr>
          <w:rFonts w:ascii="Arial" w:eastAsiaTheme="minorHAnsi" w:hAnsi="Arial" w:cs="Arial"/>
          <w:sz w:val="20"/>
          <w:szCs w:val="20"/>
          <w:lang w:eastAsia="en-US"/>
        </w:rPr>
        <w:t xml:space="preserve">s popravilom ali menjavo naprave </w:t>
      </w:r>
      <w:r w:rsidRPr="00332A15">
        <w:rPr>
          <w:rFonts w:ascii="Arial" w:eastAsiaTheme="minorHAnsi" w:hAnsi="Arial" w:cs="Arial"/>
          <w:sz w:val="20"/>
          <w:szCs w:val="20"/>
          <w:lang w:eastAsia="en-US"/>
        </w:rPr>
        <w:t>najkasneje v 4 urah od prijave okvare, ki je možna 7 dni v tednu, 24 ur dnevno;</w:t>
      </w:r>
    </w:p>
    <w:p w14:paraId="7EA27FA5" w14:textId="77777777" w:rsidR="00940FF3" w:rsidRPr="00332A15" w:rsidRDefault="00940FF3" w:rsidP="008307AC">
      <w:pPr>
        <w:numPr>
          <w:ilvl w:val="2"/>
          <w:numId w:val="14"/>
        </w:numPr>
        <w:tabs>
          <w:tab w:val="num" w:pos="1701"/>
          <w:tab w:val="left" w:pos="9072"/>
        </w:tabs>
        <w:spacing w:line="260" w:lineRule="exact"/>
        <w:ind w:left="1560" w:hanging="426"/>
        <w:jc w:val="both"/>
        <w:rPr>
          <w:rFonts w:ascii="Arial" w:eastAsiaTheme="minorHAnsi" w:hAnsi="Arial" w:cs="Arial"/>
          <w:sz w:val="20"/>
          <w:szCs w:val="20"/>
          <w:lang w:eastAsia="en-US"/>
        </w:rPr>
      </w:pPr>
      <w:r>
        <w:rPr>
          <w:rFonts w:ascii="Arial" w:eastAsiaTheme="minorHAnsi" w:hAnsi="Arial" w:cs="Arial"/>
          <w:sz w:val="20"/>
          <w:szCs w:val="20"/>
          <w:lang w:eastAsia="en-US"/>
        </w:rPr>
        <w:t>v</w:t>
      </w:r>
      <w:r w:rsidRPr="00332A15">
        <w:rPr>
          <w:rFonts w:ascii="Arial" w:eastAsiaTheme="minorHAnsi" w:hAnsi="Arial" w:cs="Arial"/>
          <w:sz w:val="20"/>
          <w:szCs w:val="20"/>
          <w:lang w:eastAsia="en-US"/>
        </w:rPr>
        <w:t xml:space="preserve"> primeru, da odpove samo ena od naprav, ki je v podvojeni postaviti ter delovanje sistema ni moteno ali onemogočeno, je dopusten čas </w:t>
      </w:r>
      <w:r>
        <w:rPr>
          <w:rFonts w:ascii="Arial" w:eastAsiaTheme="minorHAnsi" w:hAnsi="Arial" w:cs="Arial"/>
          <w:sz w:val="20"/>
          <w:szCs w:val="20"/>
          <w:lang w:eastAsia="en-US"/>
        </w:rPr>
        <w:t xml:space="preserve">odprave okvare s popravilom ali </w:t>
      </w:r>
      <w:r w:rsidRPr="00332A15">
        <w:rPr>
          <w:rFonts w:ascii="Arial" w:eastAsiaTheme="minorHAnsi" w:hAnsi="Arial" w:cs="Arial"/>
          <w:sz w:val="20"/>
          <w:szCs w:val="20"/>
          <w:lang w:eastAsia="en-US"/>
        </w:rPr>
        <w:t>zamenjav</w:t>
      </w:r>
      <w:r>
        <w:rPr>
          <w:rFonts w:ascii="Arial" w:eastAsiaTheme="minorHAnsi" w:hAnsi="Arial" w:cs="Arial"/>
          <w:sz w:val="20"/>
          <w:szCs w:val="20"/>
          <w:lang w:eastAsia="en-US"/>
        </w:rPr>
        <w:t>o</w:t>
      </w:r>
      <w:r w:rsidRPr="00332A15">
        <w:rPr>
          <w:rFonts w:ascii="Arial" w:eastAsiaTheme="minorHAnsi" w:hAnsi="Arial" w:cs="Arial"/>
          <w:sz w:val="20"/>
          <w:szCs w:val="20"/>
          <w:lang w:eastAsia="en-US"/>
        </w:rPr>
        <w:t xml:space="preserve"> okvarjene naprave z identično napravo 2 (dva) dni.</w:t>
      </w:r>
    </w:p>
    <w:p w14:paraId="3B07E815" w14:textId="77777777" w:rsidR="00940FF3" w:rsidRPr="00332A15" w:rsidRDefault="00940FF3" w:rsidP="008307AC">
      <w:pPr>
        <w:numPr>
          <w:ilvl w:val="2"/>
          <w:numId w:val="16"/>
        </w:numPr>
        <w:tabs>
          <w:tab w:val="clear" w:pos="2160"/>
          <w:tab w:val="num" w:pos="1560"/>
          <w:tab w:val="left" w:pos="9072"/>
        </w:tabs>
        <w:spacing w:line="260" w:lineRule="exact"/>
        <w:ind w:left="1560" w:hanging="884"/>
        <w:jc w:val="both"/>
        <w:rPr>
          <w:rFonts w:ascii="Arial" w:eastAsiaTheme="minorHAnsi" w:hAnsi="Arial" w:cs="Arial"/>
          <w:sz w:val="20"/>
          <w:szCs w:val="20"/>
          <w:lang w:eastAsia="en-US"/>
        </w:rPr>
      </w:pPr>
      <w:r>
        <w:rPr>
          <w:rFonts w:ascii="Arial" w:eastAsiaTheme="minorHAnsi" w:hAnsi="Arial" w:cs="Arial"/>
          <w:sz w:val="20"/>
          <w:szCs w:val="20"/>
          <w:lang w:eastAsia="en-US"/>
        </w:rPr>
        <w:lastRenderedPageBreak/>
        <w:t>s</w:t>
      </w:r>
      <w:r w:rsidRPr="00332A15">
        <w:rPr>
          <w:rFonts w:ascii="Arial" w:eastAsiaTheme="minorHAnsi" w:hAnsi="Arial" w:cs="Arial"/>
          <w:sz w:val="20"/>
          <w:szCs w:val="20"/>
          <w:lang w:eastAsia="en-US"/>
        </w:rPr>
        <w:t>toritev mora vključevati vse potrebne nadomestne dele, material, potne stroške in delo potrebno za odpravo okvare v omrežju.</w:t>
      </w:r>
    </w:p>
    <w:p w14:paraId="395F534F" w14:textId="77777777" w:rsidR="00940FF3" w:rsidRPr="00332A15" w:rsidRDefault="00940FF3" w:rsidP="008307AC">
      <w:pPr>
        <w:numPr>
          <w:ilvl w:val="2"/>
          <w:numId w:val="16"/>
        </w:numPr>
        <w:tabs>
          <w:tab w:val="clear" w:pos="2160"/>
          <w:tab w:val="num" w:pos="1560"/>
          <w:tab w:val="left" w:pos="9072"/>
        </w:tabs>
        <w:spacing w:line="260" w:lineRule="exact"/>
        <w:ind w:left="1560" w:hanging="884"/>
        <w:jc w:val="both"/>
        <w:rPr>
          <w:rFonts w:ascii="Arial" w:eastAsiaTheme="minorHAnsi" w:hAnsi="Arial" w:cs="Arial"/>
          <w:sz w:val="20"/>
          <w:szCs w:val="20"/>
          <w:lang w:eastAsia="en-US"/>
        </w:rPr>
      </w:pPr>
      <w:r>
        <w:rPr>
          <w:rFonts w:ascii="Arial" w:eastAsiaTheme="minorHAnsi" w:hAnsi="Arial" w:cs="Arial"/>
          <w:sz w:val="20"/>
          <w:szCs w:val="20"/>
          <w:lang w:eastAsia="en-US"/>
        </w:rPr>
        <w:t>v</w:t>
      </w:r>
      <w:r w:rsidRPr="00332A15">
        <w:rPr>
          <w:rFonts w:ascii="Arial" w:eastAsiaTheme="minorHAnsi" w:hAnsi="Arial" w:cs="Arial"/>
          <w:sz w:val="20"/>
          <w:szCs w:val="20"/>
          <w:lang w:eastAsia="en-US"/>
        </w:rPr>
        <w:t xml:space="preserve"> primeru nepravilnega delovanja opreme ponudnik po potrebi obvesti proizvajalčev center za tehnično podporo o najdeni napaki in takoj, ko je popravek dosegljiv, v dogovoru z naročnikom izvede namestitev popravka.</w:t>
      </w:r>
    </w:p>
    <w:p w14:paraId="190BC3D6" w14:textId="77777777" w:rsidR="00940FF3" w:rsidRPr="00332A15" w:rsidRDefault="00940FF3" w:rsidP="00940FF3">
      <w:pPr>
        <w:numPr>
          <w:ilvl w:val="0"/>
          <w:numId w:val="12"/>
        </w:numPr>
        <w:tabs>
          <w:tab w:val="left" w:pos="9072"/>
        </w:tabs>
        <w:spacing w:line="260" w:lineRule="exact"/>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Pr="00332A15">
        <w:rPr>
          <w:rFonts w:ascii="Arial" w:eastAsiaTheme="minorHAnsi" w:hAnsi="Arial" w:cs="Arial"/>
          <w:sz w:val="20"/>
          <w:szCs w:val="20"/>
          <w:lang w:eastAsia="en-US"/>
        </w:rPr>
        <w:t>Dostop do novih verzij programske opreme (npr. firmware ):</w:t>
      </w:r>
    </w:p>
    <w:p w14:paraId="73649CD1" w14:textId="77777777" w:rsidR="00940FF3" w:rsidRPr="00332A15" w:rsidRDefault="00940FF3" w:rsidP="00940FF3">
      <w:pPr>
        <w:numPr>
          <w:ilvl w:val="1"/>
          <w:numId w:val="17"/>
        </w:numPr>
        <w:tabs>
          <w:tab w:val="left" w:pos="9072"/>
        </w:tabs>
        <w:spacing w:line="260" w:lineRule="exact"/>
        <w:ind w:left="1134" w:hanging="141"/>
        <w:jc w:val="both"/>
        <w:rPr>
          <w:rFonts w:ascii="Arial" w:eastAsiaTheme="minorHAnsi" w:hAnsi="Arial" w:cs="Arial"/>
          <w:sz w:val="20"/>
          <w:szCs w:val="20"/>
          <w:lang w:eastAsia="en-US"/>
        </w:rPr>
      </w:pPr>
      <w:r>
        <w:rPr>
          <w:rFonts w:ascii="Arial" w:eastAsiaTheme="minorHAnsi" w:hAnsi="Arial" w:cs="Arial"/>
          <w:sz w:val="20"/>
          <w:szCs w:val="20"/>
          <w:lang w:eastAsia="en-US"/>
        </w:rPr>
        <w:t>n</w:t>
      </w:r>
      <w:r w:rsidRPr="00332A15">
        <w:rPr>
          <w:rFonts w:ascii="Arial" w:eastAsiaTheme="minorHAnsi" w:hAnsi="Arial" w:cs="Arial"/>
          <w:sz w:val="20"/>
          <w:szCs w:val="20"/>
          <w:lang w:eastAsia="en-US"/>
        </w:rPr>
        <w:t>aročnik ima Licenčno pravico do vseh novih verzij programske opreme kot jih dobavlja proizvajalec opreme</w:t>
      </w:r>
      <w:r>
        <w:rPr>
          <w:rFonts w:ascii="Arial" w:eastAsiaTheme="minorHAnsi" w:hAnsi="Arial" w:cs="Arial"/>
          <w:sz w:val="20"/>
          <w:szCs w:val="20"/>
          <w:lang w:eastAsia="en-US"/>
        </w:rPr>
        <w:t>,</w:t>
      </w:r>
      <w:r w:rsidRPr="00332A15">
        <w:rPr>
          <w:rFonts w:ascii="Arial" w:eastAsiaTheme="minorHAnsi" w:hAnsi="Arial" w:cs="Arial"/>
          <w:sz w:val="20"/>
          <w:szCs w:val="20"/>
          <w:lang w:eastAsia="en-US"/>
        </w:rPr>
        <w:t xml:space="preserve"> </w:t>
      </w:r>
    </w:p>
    <w:p w14:paraId="75E0E0FA" w14:textId="77777777" w:rsidR="00940FF3" w:rsidRPr="00332A15" w:rsidRDefault="00940FF3" w:rsidP="00940FF3">
      <w:pPr>
        <w:numPr>
          <w:ilvl w:val="1"/>
          <w:numId w:val="17"/>
        </w:numPr>
        <w:tabs>
          <w:tab w:val="left" w:pos="9072"/>
        </w:tabs>
        <w:spacing w:line="260" w:lineRule="exact"/>
        <w:ind w:left="1134" w:hanging="141"/>
        <w:jc w:val="both"/>
        <w:rPr>
          <w:rFonts w:ascii="Arial" w:eastAsiaTheme="minorHAnsi" w:hAnsi="Arial" w:cs="Arial"/>
          <w:sz w:val="20"/>
          <w:szCs w:val="20"/>
          <w:lang w:eastAsia="en-US"/>
        </w:rPr>
      </w:pPr>
      <w:r>
        <w:rPr>
          <w:rFonts w:ascii="Arial" w:eastAsiaTheme="minorHAnsi" w:hAnsi="Arial" w:cs="Arial"/>
          <w:sz w:val="20"/>
          <w:szCs w:val="20"/>
          <w:lang w:eastAsia="en-US"/>
        </w:rPr>
        <w:t>o</w:t>
      </w:r>
      <w:r w:rsidRPr="00332A15">
        <w:rPr>
          <w:rFonts w:ascii="Arial" w:eastAsiaTheme="minorHAnsi" w:hAnsi="Arial" w:cs="Arial"/>
          <w:sz w:val="20"/>
          <w:szCs w:val="20"/>
          <w:lang w:eastAsia="en-US"/>
        </w:rPr>
        <w:t>bveščanje naročnika o novih verzijah in spremembah v njih.</w:t>
      </w:r>
    </w:p>
    <w:p w14:paraId="4F23DC1E" w14:textId="77777777" w:rsidR="00940FF3" w:rsidRPr="00332A15" w:rsidRDefault="00940FF3" w:rsidP="00940FF3">
      <w:pPr>
        <w:numPr>
          <w:ilvl w:val="0"/>
          <w:numId w:val="12"/>
        </w:numPr>
        <w:tabs>
          <w:tab w:val="left" w:pos="9072"/>
        </w:tabs>
        <w:spacing w:line="260" w:lineRule="exact"/>
        <w:jc w:val="both"/>
        <w:rPr>
          <w:rFonts w:ascii="Arial" w:eastAsiaTheme="minorHAnsi" w:hAnsi="Arial" w:cs="Arial"/>
          <w:sz w:val="20"/>
          <w:szCs w:val="20"/>
          <w:lang w:eastAsia="en-US"/>
        </w:rPr>
      </w:pPr>
      <w:r w:rsidRPr="00332A15">
        <w:rPr>
          <w:rFonts w:ascii="Arial" w:eastAsiaTheme="minorHAnsi" w:hAnsi="Arial" w:cs="Arial"/>
          <w:sz w:val="20"/>
          <w:szCs w:val="20"/>
          <w:lang w:eastAsia="en-US"/>
        </w:rPr>
        <w:t>Obveščanje naročnika o varnostnih problemih z obstoječimi verzijami programske opreme in takojšnja izvedba akcij v dogovoru z naročnikom, če obstaja varnostna ogroženost na opremi, ki jo ima naročnik</w:t>
      </w:r>
    </w:p>
    <w:p w14:paraId="2DC04A22" w14:textId="77777777" w:rsidR="00940FF3" w:rsidRPr="00332A15" w:rsidRDefault="00940FF3" w:rsidP="00940FF3">
      <w:pPr>
        <w:numPr>
          <w:ilvl w:val="0"/>
          <w:numId w:val="13"/>
        </w:numPr>
        <w:spacing w:line="260" w:lineRule="exact"/>
        <w:contextualSpacing/>
        <w:jc w:val="both"/>
        <w:rPr>
          <w:rFonts w:ascii="Arial" w:eastAsiaTheme="minorHAnsi" w:hAnsi="Arial" w:cs="Arial"/>
          <w:sz w:val="20"/>
          <w:szCs w:val="20"/>
          <w:lang w:eastAsia="en-US"/>
        </w:rPr>
      </w:pPr>
      <w:r w:rsidRPr="00332A15">
        <w:rPr>
          <w:rFonts w:ascii="Arial" w:eastAsiaTheme="minorHAnsi" w:hAnsi="Arial" w:cs="Arial"/>
          <w:sz w:val="20"/>
          <w:szCs w:val="20"/>
          <w:lang w:eastAsia="en-US"/>
        </w:rPr>
        <w:t xml:space="preserve">Razpoložljivost ponudnika 24/7 za izredne zahteve oziroma takojšnjo tehnično pomoč na informacijskem okolju naročnika, ki jo bo naročnik potreboval v primeru izrednih dogodkov (npr. kibernetski napad) </w:t>
      </w:r>
    </w:p>
    <w:bookmarkEnd w:id="6"/>
    <w:p w14:paraId="10748B8B" w14:textId="77777777" w:rsidR="00332A15" w:rsidRDefault="00332A15" w:rsidP="004451E1">
      <w:pPr>
        <w:spacing w:line="260" w:lineRule="exact"/>
        <w:jc w:val="both"/>
        <w:rPr>
          <w:rFonts w:ascii="Arial" w:eastAsiaTheme="minorHAnsi" w:hAnsi="Arial" w:cs="Arial"/>
          <w:sz w:val="20"/>
          <w:szCs w:val="20"/>
          <w:lang w:eastAsia="en-US"/>
        </w:rPr>
      </w:pPr>
    </w:p>
    <w:p w14:paraId="67C57D10" w14:textId="0DE142DC" w:rsidR="00DF0465" w:rsidRPr="00332A15" w:rsidRDefault="00FB22E9" w:rsidP="004451E1">
      <w:pPr>
        <w:spacing w:line="260" w:lineRule="exact"/>
        <w:jc w:val="both"/>
        <w:rPr>
          <w:rFonts w:ascii="Arial" w:eastAsiaTheme="minorHAnsi" w:hAnsi="Arial" w:cs="Arial"/>
          <w:b/>
          <w:bCs/>
          <w:sz w:val="20"/>
          <w:szCs w:val="20"/>
          <w:lang w:eastAsia="en-US"/>
        </w:rPr>
      </w:pPr>
      <w:r>
        <w:rPr>
          <w:rFonts w:ascii="Arial" w:eastAsiaTheme="minorHAnsi" w:hAnsi="Arial" w:cs="Arial"/>
          <w:b/>
          <w:bCs/>
          <w:sz w:val="20"/>
          <w:szCs w:val="20"/>
          <w:lang w:eastAsia="en-US"/>
        </w:rPr>
        <w:t xml:space="preserve">1.1.2 </w:t>
      </w:r>
      <w:r w:rsidR="00332A15" w:rsidRPr="00332A15">
        <w:rPr>
          <w:rFonts w:ascii="Arial" w:eastAsiaTheme="minorHAnsi" w:hAnsi="Arial" w:cs="Arial"/>
          <w:b/>
          <w:bCs/>
          <w:sz w:val="20"/>
          <w:szCs w:val="20"/>
          <w:lang w:eastAsia="en-US"/>
        </w:rPr>
        <w:t>Tehničn</w:t>
      </w:r>
      <w:r w:rsidR="00C37898">
        <w:rPr>
          <w:rFonts w:ascii="Arial" w:eastAsiaTheme="minorHAnsi" w:hAnsi="Arial" w:cs="Arial"/>
          <w:b/>
          <w:bCs/>
          <w:sz w:val="20"/>
          <w:szCs w:val="20"/>
          <w:lang w:eastAsia="en-US"/>
        </w:rPr>
        <w:t>a</w:t>
      </w:r>
      <w:r w:rsidR="00332A15" w:rsidRPr="00332A15">
        <w:rPr>
          <w:rFonts w:ascii="Arial" w:eastAsiaTheme="minorHAnsi" w:hAnsi="Arial" w:cs="Arial"/>
          <w:b/>
          <w:bCs/>
          <w:sz w:val="20"/>
          <w:szCs w:val="20"/>
          <w:lang w:eastAsia="en-US"/>
        </w:rPr>
        <w:t xml:space="preserve"> podpor</w:t>
      </w:r>
      <w:r w:rsidR="00C37898">
        <w:rPr>
          <w:rFonts w:ascii="Arial" w:eastAsiaTheme="minorHAnsi" w:hAnsi="Arial" w:cs="Arial"/>
          <w:b/>
          <w:bCs/>
          <w:sz w:val="20"/>
          <w:szCs w:val="20"/>
          <w:lang w:eastAsia="en-US"/>
        </w:rPr>
        <w:t>a</w:t>
      </w:r>
    </w:p>
    <w:p w14:paraId="16D15AE4" w14:textId="77777777" w:rsidR="00332A15" w:rsidRPr="004451E1" w:rsidRDefault="00332A15" w:rsidP="004451E1">
      <w:pPr>
        <w:spacing w:line="260" w:lineRule="exact"/>
        <w:jc w:val="both"/>
        <w:rPr>
          <w:rFonts w:ascii="Arial" w:eastAsiaTheme="minorHAnsi" w:hAnsi="Arial" w:cs="Arial"/>
          <w:sz w:val="20"/>
          <w:szCs w:val="20"/>
          <w:lang w:eastAsia="en-US"/>
        </w:rPr>
      </w:pPr>
    </w:p>
    <w:p w14:paraId="6032C087" w14:textId="71D52B0E" w:rsidR="00332A15" w:rsidRDefault="00332A15" w:rsidP="00EB3AEA">
      <w:pPr>
        <w:spacing w:line="260" w:lineRule="exact"/>
        <w:jc w:val="both"/>
        <w:rPr>
          <w:rFonts w:ascii="Arial" w:eastAsiaTheme="minorHAnsi" w:hAnsi="Arial" w:cs="Arial"/>
          <w:sz w:val="20"/>
          <w:szCs w:val="20"/>
          <w:lang w:eastAsia="en-US"/>
        </w:rPr>
      </w:pPr>
      <w:bookmarkStart w:id="7" w:name="_Hlk200639216"/>
      <w:r w:rsidRPr="00332A15">
        <w:rPr>
          <w:rFonts w:ascii="Arial" w:eastAsiaTheme="minorHAnsi" w:hAnsi="Arial" w:cs="Arial"/>
          <w:sz w:val="20"/>
          <w:szCs w:val="20"/>
          <w:lang w:eastAsia="en-US"/>
        </w:rPr>
        <w:t>Naročnik bo v času trajanja pogodbe potreboval dodatno tehnično podporo za</w:t>
      </w:r>
      <w:r w:rsidR="00EB3AEA">
        <w:rPr>
          <w:rFonts w:ascii="Arial" w:eastAsiaTheme="minorHAnsi" w:hAnsi="Arial" w:cs="Arial"/>
          <w:sz w:val="20"/>
          <w:szCs w:val="20"/>
          <w:lang w:eastAsia="en-US"/>
        </w:rPr>
        <w:t>:</w:t>
      </w:r>
    </w:p>
    <w:p w14:paraId="0111DB89" w14:textId="77777777" w:rsidR="00EB3AEA" w:rsidRPr="00332A15" w:rsidRDefault="00EB3AEA" w:rsidP="00EB3AEA">
      <w:pPr>
        <w:spacing w:line="260" w:lineRule="exact"/>
        <w:jc w:val="both"/>
        <w:rPr>
          <w:rFonts w:ascii="Arial" w:eastAsiaTheme="minorHAnsi" w:hAnsi="Arial" w:cs="Arial"/>
          <w:sz w:val="20"/>
          <w:szCs w:val="20"/>
          <w:lang w:eastAsia="en-US"/>
        </w:rPr>
      </w:pPr>
    </w:p>
    <w:p w14:paraId="1610E8AA" w14:textId="77777777" w:rsidR="00332A15" w:rsidRPr="00332A15" w:rsidRDefault="00332A15" w:rsidP="00EB3AEA">
      <w:pPr>
        <w:spacing w:line="260" w:lineRule="exact"/>
        <w:jc w:val="both"/>
        <w:rPr>
          <w:rFonts w:ascii="Arial" w:eastAsiaTheme="minorHAnsi" w:hAnsi="Arial" w:cs="Arial"/>
          <w:sz w:val="20"/>
          <w:szCs w:val="20"/>
          <w:lang w:eastAsia="en-US"/>
        </w:rPr>
      </w:pPr>
      <w:r w:rsidRPr="00332A15">
        <w:rPr>
          <w:rFonts w:ascii="Arial" w:eastAsiaTheme="minorHAnsi" w:hAnsi="Arial" w:cs="Arial"/>
          <w:sz w:val="20"/>
          <w:szCs w:val="20"/>
          <w:lang w:eastAsia="en-US"/>
        </w:rPr>
        <w:t>a) navadne zahteve, ki obsegajo različne naloge, kot so zahtevnejše konfiguracije, nadgradnje, pregled centralnega strežniškega sistema, izvajanje nalog upravljanja in ostale naloge po dogovoru z naročnikom</w:t>
      </w:r>
    </w:p>
    <w:p w14:paraId="4CD2E4C3" w14:textId="77777777" w:rsidR="00EB3AEA" w:rsidRDefault="00EB3AEA" w:rsidP="00EB3AEA">
      <w:pPr>
        <w:spacing w:line="260" w:lineRule="exact"/>
        <w:jc w:val="both"/>
        <w:rPr>
          <w:rFonts w:ascii="Arial" w:eastAsiaTheme="minorHAnsi" w:hAnsi="Arial" w:cs="Arial"/>
          <w:sz w:val="20"/>
          <w:szCs w:val="20"/>
          <w:lang w:eastAsia="en-US"/>
        </w:rPr>
      </w:pPr>
    </w:p>
    <w:p w14:paraId="21BA91A2" w14:textId="251FB797" w:rsidR="00332A15" w:rsidRPr="00332A15" w:rsidRDefault="00332A15" w:rsidP="00EB3AEA">
      <w:pPr>
        <w:spacing w:line="260" w:lineRule="exact"/>
        <w:jc w:val="both"/>
        <w:rPr>
          <w:rFonts w:ascii="Arial" w:eastAsiaTheme="minorHAnsi" w:hAnsi="Arial" w:cs="Arial"/>
          <w:sz w:val="20"/>
          <w:szCs w:val="20"/>
          <w:lang w:eastAsia="en-US"/>
        </w:rPr>
      </w:pPr>
      <w:r w:rsidRPr="00332A15">
        <w:rPr>
          <w:rFonts w:ascii="Arial" w:eastAsiaTheme="minorHAnsi" w:hAnsi="Arial" w:cs="Arial"/>
          <w:sz w:val="20"/>
          <w:szCs w:val="20"/>
          <w:lang w:eastAsia="en-US"/>
        </w:rPr>
        <w:t xml:space="preserve">Ponudnik se mora na navadne zahteve odzvati najkasneje v 60 minut v okviru rednega delovnega časa 7h do 17h, kar pomeni, da je to čas od prijave napake do začetka odprave napake </w:t>
      </w:r>
    </w:p>
    <w:p w14:paraId="5839A074" w14:textId="77777777" w:rsidR="00EB3AEA" w:rsidRDefault="00EB3AEA" w:rsidP="00EB3AEA">
      <w:pPr>
        <w:spacing w:line="260" w:lineRule="exact"/>
        <w:jc w:val="both"/>
        <w:rPr>
          <w:rFonts w:ascii="Arial" w:eastAsiaTheme="minorHAnsi" w:hAnsi="Arial" w:cs="Arial"/>
          <w:sz w:val="20"/>
          <w:szCs w:val="20"/>
          <w:lang w:eastAsia="en-US"/>
        </w:rPr>
      </w:pPr>
    </w:p>
    <w:p w14:paraId="0D71BF75" w14:textId="519EE810" w:rsidR="00332A15" w:rsidRPr="00332A15" w:rsidRDefault="00332A15" w:rsidP="00EB3AEA">
      <w:pPr>
        <w:spacing w:line="260" w:lineRule="exact"/>
        <w:jc w:val="both"/>
        <w:rPr>
          <w:rFonts w:ascii="Arial" w:eastAsiaTheme="minorHAnsi" w:hAnsi="Arial" w:cs="Arial"/>
          <w:sz w:val="20"/>
          <w:szCs w:val="20"/>
          <w:lang w:eastAsia="en-US"/>
        </w:rPr>
      </w:pPr>
      <w:r w:rsidRPr="00332A15">
        <w:rPr>
          <w:rFonts w:ascii="Arial" w:eastAsiaTheme="minorHAnsi" w:hAnsi="Arial" w:cs="Arial"/>
          <w:sz w:val="20"/>
          <w:szCs w:val="20"/>
          <w:lang w:eastAsia="en-US"/>
        </w:rPr>
        <w:t>Postopek naročanja storitev tehnične podpore je naslednji:</w:t>
      </w:r>
    </w:p>
    <w:p w14:paraId="5FCAA98B" w14:textId="77777777" w:rsidR="00332A15" w:rsidRPr="00332A15" w:rsidRDefault="00332A15" w:rsidP="00EB3AEA">
      <w:pPr>
        <w:spacing w:line="260" w:lineRule="exact"/>
        <w:jc w:val="both"/>
        <w:rPr>
          <w:rFonts w:ascii="Arial" w:eastAsiaTheme="minorHAnsi" w:hAnsi="Arial" w:cs="Arial"/>
          <w:sz w:val="20"/>
          <w:szCs w:val="20"/>
          <w:lang w:eastAsia="en-US"/>
        </w:rPr>
      </w:pPr>
      <w:r w:rsidRPr="00332A15">
        <w:rPr>
          <w:rFonts w:ascii="Arial" w:eastAsiaTheme="minorHAnsi" w:hAnsi="Arial" w:cs="Arial"/>
          <w:sz w:val="20"/>
          <w:szCs w:val="20"/>
          <w:lang w:eastAsia="en-US"/>
        </w:rPr>
        <w:t xml:space="preserve">-  Naročnik poda pisno zahtevo za izvedbo storitve prek dogovorjenega komunikacijskega kanala (e-pošta, portal za podporo). Zahtevek mora vsebovati opis naloge in željeni rok izvedbe. </w:t>
      </w:r>
    </w:p>
    <w:p w14:paraId="7CD7229E" w14:textId="77777777" w:rsidR="00332A15" w:rsidRPr="00332A15" w:rsidRDefault="00332A15" w:rsidP="00EB3AEA">
      <w:pPr>
        <w:spacing w:line="260" w:lineRule="exact"/>
        <w:jc w:val="both"/>
        <w:rPr>
          <w:rFonts w:ascii="Arial" w:eastAsiaTheme="minorHAnsi" w:hAnsi="Arial" w:cs="Arial"/>
          <w:sz w:val="20"/>
          <w:szCs w:val="20"/>
          <w:lang w:eastAsia="en-US"/>
        </w:rPr>
      </w:pPr>
      <w:r w:rsidRPr="00332A15">
        <w:rPr>
          <w:rFonts w:ascii="Arial" w:eastAsiaTheme="minorHAnsi" w:hAnsi="Arial" w:cs="Arial"/>
          <w:sz w:val="20"/>
          <w:szCs w:val="20"/>
          <w:lang w:eastAsia="en-US"/>
        </w:rPr>
        <w:t xml:space="preserve"> - Izvajalec predloži naročniku oceno potrebnih ur in možen rok izvedbe. Ko naročnik potrdi predlagano število ocene ur in možen rok izvedbe, izvajalec pristopi k izvedbi naloge.</w:t>
      </w:r>
    </w:p>
    <w:p w14:paraId="64580188" w14:textId="77777777" w:rsidR="00332A15" w:rsidRPr="00332A15" w:rsidRDefault="00332A15" w:rsidP="00EB3AEA">
      <w:pPr>
        <w:spacing w:line="260" w:lineRule="exact"/>
        <w:jc w:val="both"/>
        <w:rPr>
          <w:rFonts w:ascii="Arial" w:eastAsiaTheme="minorHAnsi" w:hAnsi="Arial" w:cs="Arial"/>
          <w:sz w:val="20"/>
          <w:szCs w:val="20"/>
          <w:lang w:eastAsia="en-US"/>
        </w:rPr>
      </w:pPr>
    </w:p>
    <w:p w14:paraId="1F3F9B3F" w14:textId="77777777" w:rsidR="00332A15" w:rsidRPr="00332A15" w:rsidRDefault="00332A15" w:rsidP="00EB3AEA">
      <w:pPr>
        <w:spacing w:line="260" w:lineRule="exact"/>
        <w:jc w:val="both"/>
        <w:rPr>
          <w:rFonts w:ascii="Arial" w:eastAsiaTheme="minorHAnsi" w:hAnsi="Arial" w:cs="Arial"/>
          <w:sz w:val="20"/>
          <w:szCs w:val="20"/>
          <w:lang w:eastAsia="en-US"/>
        </w:rPr>
      </w:pPr>
      <w:r w:rsidRPr="00332A15">
        <w:rPr>
          <w:rFonts w:ascii="Arial" w:eastAsiaTheme="minorHAnsi" w:hAnsi="Arial" w:cs="Arial"/>
          <w:sz w:val="20"/>
          <w:szCs w:val="20"/>
          <w:lang w:eastAsia="en-US"/>
        </w:rPr>
        <w:t xml:space="preserve">b) izredne zahteve v primeru izrednih dogodkov (takojšnja pomoč v primeru izrednega dogodka, npr. kibernetski napad). </w:t>
      </w:r>
    </w:p>
    <w:p w14:paraId="21CA43CE" w14:textId="77777777" w:rsidR="00EB3AEA" w:rsidRDefault="00EB3AEA" w:rsidP="00EB3AEA">
      <w:pPr>
        <w:spacing w:line="260" w:lineRule="exact"/>
        <w:jc w:val="both"/>
        <w:rPr>
          <w:rFonts w:ascii="Arial" w:eastAsiaTheme="minorHAnsi" w:hAnsi="Arial" w:cs="Arial"/>
          <w:sz w:val="20"/>
          <w:szCs w:val="20"/>
          <w:lang w:eastAsia="en-US"/>
        </w:rPr>
      </w:pPr>
    </w:p>
    <w:p w14:paraId="4F36B62D" w14:textId="77777777" w:rsidR="00EB3AEA" w:rsidRDefault="00332A15" w:rsidP="00EB3AEA">
      <w:pPr>
        <w:spacing w:line="260" w:lineRule="exact"/>
        <w:jc w:val="both"/>
        <w:rPr>
          <w:rFonts w:ascii="Arial" w:eastAsiaTheme="minorHAnsi" w:hAnsi="Arial" w:cs="Arial"/>
          <w:sz w:val="20"/>
          <w:szCs w:val="20"/>
          <w:lang w:eastAsia="en-US"/>
        </w:rPr>
      </w:pPr>
      <w:r w:rsidRPr="00332A15">
        <w:rPr>
          <w:rFonts w:ascii="Arial" w:eastAsiaTheme="minorHAnsi" w:hAnsi="Arial" w:cs="Arial"/>
          <w:sz w:val="20"/>
          <w:szCs w:val="20"/>
          <w:lang w:eastAsia="en-US"/>
        </w:rPr>
        <w:t xml:space="preserve">Ponudnik se mora na izredne zahteve odzvati najkasneje v 60 minut po prejemu zahteve 24 ur na dan 7 dni na teden 365 dni v letu in takrat takoj pristopiti k reševanju težave. O napredku reševanja mora poročati najmanj vsako uro razen če ni z naročnikom dogovorjen daljši interval. </w:t>
      </w:r>
    </w:p>
    <w:p w14:paraId="39406AAE" w14:textId="77777777" w:rsidR="00EB3AEA" w:rsidRDefault="00EB3AEA" w:rsidP="00EB3AEA">
      <w:pPr>
        <w:spacing w:line="260" w:lineRule="exact"/>
        <w:jc w:val="both"/>
        <w:rPr>
          <w:rFonts w:ascii="Arial" w:eastAsiaTheme="minorHAnsi" w:hAnsi="Arial" w:cs="Arial"/>
          <w:sz w:val="20"/>
          <w:szCs w:val="20"/>
          <w:lang w:eastAsia="en-US"/>
        </w:rPr>
      </w:pPr>
    </w:p>
    <w:p w14:paraId="66337562" w14:textId="00F7B0A5" w:rsidR="00332A15" w:rsidRPr="00332A15" w:rsidRDefault="00332A15" w:rsidP="00EB3AEA">
      <w:pPr>
        <w:spacing w:line="260" w:lineRule="exact"/>
        <w:jc w:val="both"/>
        <w:rPr>
          <w:rFonts w:ascii="Arial" w:eastAsiaTheme="minorHAnsi" w:hAnsi="Arial" w:cs="Arial"/>
          <w:sz w:val="20"/>
          <w:szCs w:val="20"/>
          <w:lang w:eastAsia="en-US"/>
        </w:rPr>
      </w:pPr>
      <w:r w:rsidRPr="00332A15">
        <w:rPr>
          <w:rFonts w:ascii="Arial" w:eastAsiaTheme="minorHAnsi" w:hAnsi="Arial" w:cs="Arial"/>
          <w:sz w:val="20"/>
          <w:szCs w:val="20"/>
          <w:lang w:eastAsia="en-US"/>
        </w:rPr>
        <w:t>V okviru izvajanja tehnične podpore v primeru izrednih dogodkov 24/7 mora ponudnik zagotoviti sledeče:</w:t>
      </w:r>
    </w:p>
    <w:p w14:paraId="5F2B24F7" w14:textId="1CD88181" w:rsidR="00332A15" w:rsidRPr="00EB3AEA" w:rsidRDefault="00C37898" w:rsidP="00EB3AEA">
      <w:pPr>
        <w:pStyle w:val="Odstavekseznama"/>
        <w:numPr>
          <w:ilvl w:val="3"/>
          <w:numId w:val="18"/>
        </w:numPr>
        <w:spacing w:line="260" w:lineRule="exact"/>
        <w:ind w:left="426" w:hanging="284"/>
        <w:rPr>
          <w:rFonts w:eastAsiaTheme="minorHAnsi" w:cs="Arial"/>
          <w:szCs w:val="20"/>
        </w:rPr>
      </w:pPr>
      <w:r>
        <w:rPr>
          <w:rFonts w:eastAsiaTheme="minorHAnsi" w:cs="Arial"/>
          <w:szCs w:val="20"/>
        </w:rPr>
        <w:t>d</w:t>
      </w:r>
      <w:r w:rsidR="00332A15" w:rsidRPr="00EB3AEA">
        <w:rPr>
          <w:rFonts w:eastAsiaTheme="minorHAnsi" w:cs="Arial"/>
          <w:szCs w:val="20"/>
        </w:rPr>
        <w:t>ostop do tehnične podpore ponudnika preko telefonskega klica in zabeležbe. Ponudnik lahko za zabeležbo predlaga  elektronsko pošto ali spletni obrazec. Ponudnik mora zagotoviti možnost sprejema klica vse dni v letu (24 ur na dan, 7 dni v tednu in vse dni v letu)</w:t>
      </w:r>
      <w:r>
        <w:rPr>
          <w:rFonts w:eastAsiaTheme="minorHAnsi" w:cs="Arial"/>
          <w:szCs w:val="20"/>
        </w:rPr>
        <w:t>,</w:t>
      </w:r>
    </w:p>
    <w:p w14:paraId="1535F4F2" w14:textId="43F8322B" w:rsidR="00332A15" w:rsidRPr="00EB3AEA" w:rsidRDefault="00C37898" w:rsidP="00EB3AEA">
      <w:pPr>
        <w:pStyle w:val="Odstavekseznama"/>
        <w:numPr>
          <w:ilvl w:val="3"/>
          <w:numId w:val="18"/>
        </w:numPr>
        <w:spacing w:line="260" w:lineRule="exact"/>
        <w:ind w:left="426" w:hanging="284"/>
        <w:rPr>
          <w:rFonts w:eastAsiaTheme="minorHAnsi" w:cs="Arial"/>
          <w:szCs w:val="20"/>
        </w:rPr>
      </w:pPr>
      <w:r>
        <w:rPr>
          <w:rFonts w:eastAsiaTheme="minorHAnsi" w:cs="Arial"/>
          <w:szCs w:val="20"/>
        </w:rPr>
        <w:t>č</w:t>
      </w:r>
      <w:r w:rsidR="00332A15" w:rsidRPr="00EB3AEA">
        <w:rPr>
          <w:rFonts w:eastAsiaTheme="minorHAnsi" w:cs="Arial"/>
          <w:szCs w:val="20"/>
        </w:rPr>
        <w:t>as od prijave napake do potrditve pričetka reševanja ne sme presegati 60 minut</w:t>
      </w:r>
      <w:r>
        <w:rPr>
          <w:rFonts w:eastAsiaTheme="minorHAnsi" w:cs="Arial"/>
          <w:szCs w:val="20"/>
        </w:rPr>
        <w:t>,</w:t>
      </w:r>
    </w:p>
    <w:p w14:paraId="520299E4" w14:textId="36A48632" w:rsidR="00332A15" w:rsidRPr="00EB3AEA" w:rsidRDefault="00C37898" w:rsidP="00EB3AEA">
      <w:pPr>
        <w:pStyle w:val="Odstavekseznama"/>
        <w:numPr>
          <w:ilvl w:val="3"/>
          <w:numId w:val="18"/>
        </w:numPr>
        <w:spacing w:line="260" w:lineRule="exact"/>
        <w:ind w:left="426" w:hanging="284"/>
        <w:rPr>
          <w:rFonts w:eastAsiaTheme="minorHAnsi" w:cs="Arial"/>
          <w:szCs w:val="20"/>
        </w:rPr>
      </w:pPr>
      <w:r>
        <w:rPr>
          <w:rFonts w:eastAsiaTheme="minorHAnsi" w:cs="Arial"/>
          <w:szCs w:val="20"/>
        </w:rPr>
        <w:t>z</w:t>
      </w:r>
      <w:r w:rsidR="00332A15" w:rsidRPr="00EB3AEA">
        <w:rPr>
          <w:rFonts w:eastAsiaTheme="minorHAnsi" w:cs="Arial"/>
          <w:szCs w:val="20"/>
        </w:rPr>
        <w:t>a reševanje problema mora imeti ponudnik zagotovljeno ekipo strokovnjakov s področij</w:t>
      </w:r>
      <w:r w:rsidR="00EB3AEA">
        <w:rPr>
          <w:rFonts w:eastAsiaTheme="minorHAnsi" w:cs="Arial"/>
          <w:szCs w:val="20"/>
        </w:rPr>
        <w:t>:</w:t>
      </w:r>
    </w:p>
    <w:p w14:paraId="48D69F96" w14:textId="467D3BF1" w:rsidR="00332A15" w:rsidRPr="00EB3AEA" w:rsidRDefault="00332A15" w:rsidP="00EB3AEA">
      <w:pPr>
        <w:pStyle w:val="Odstavekseznama"/>
        <w:numPr>
          <w:ilvl w:val="0"/>
          <w:numId w:val="19"/>
        </w:numPr>
        <w:spacing w:line="260" w:lineRule="exact"/>
        <w:rPr>
          <w:rFonts w:eastAsiaTheme="minorHAnsi" w:cs="Arial"/>
          <w:szCs w:val="20"/>
        </w:rPr>
      </w:pPr>
      <w:r w:rsidRPr="00EB3AEA">
        <w:rPr>
          <w:rFonts w:eastAsiaTheme="minorHAnsi" w:cs="Arial"/>
          <w:szCs w:val="20"/>
        </w:rPr>
        <w:t xml:space="preserve">Upravljanja centralnega sistema (strežniški sistem, diskovna polja), </w:t>
      </w:r>
    </w:p>
    <w:p w14:paraId="6CB51C93" w14:textId="12F3362F" w:rsidR="00332A15" w:rsidRPr="00EB3AEA" w:rsidRDefault="00332A15" w:rsidP="00EB3AEA">
      <w:pPr>
        <w:pStyle w:val="Odstavekseznama"/>
        <w:numPr>
          <w:ilvl w:val="0"/>
          <w:numId w:val="19"/>
        </w:numPr>
        <w:spacing w:line="260" w:lineRule="exact"/>
        <w:rPr>
          <w:rFonts w:eastAsiaTheme="minorHAnsi" w:cs="Arial"/>
          <w:szCs w:val="20"/>
        </w:rPr>
      </w:pPr>
      <w:r w:rsidRPr="00EB3AEA">
        <w:rPr>
          <w:rFonts w:eastAsiaTheme="minorHAnsi" w:cs="Arial"/>
          <w:szCs w:val="20"/>
        </w:rPr>
        <w:t>Upravljanja virtualizacijskega okolja VMWare in operacijskih sistemov Linux/Windows,</w:t>
      </w:r>
    </w:p>
    <w:p w14:paraId="7B16207F" w14:textId="1A3874AE" w:rsidR="00332A15" w:rsidRPr="00EB3AEA" w:rsidRDefault="00332A15" w:rsidP="00EB3AEA">
      <w:pPr>
        <w:pStyle w:val="Odstavekseznama"/>
        <w:numPr>
          <w:ilvl w:val="0"/>
          <w:numId w:val="19"/>
        </w:numPr>
        <w:spacing w:line="260" w:lineRule="exact"/>
        <w:rPr>
          <w:rFonts w:eastAsiaTheme="minorHAnsi" w:cs="Arial"/>
          <w:szCs w:val="20"/>
        </w:rPr>
      </w:pPr>
      <w:r w:rsidRPr="00EB3AEA">
        <w:rPr>
          <w:rFonts w:eastAsiaTheme="minorHAnsi" w:cs="Arial"/>
          <w:szCs w:val="20"/>
        </w:rPr>
        <w:t xml:space="preserve">Upravljanje kritičnih strežniških storitev (domenske storitve) Microsoft, </w:t>
      </w:r>
    </w:p>
    <w:p w14:paraId="1AE993F6" w14:textId="46DEC025" w:rsidR="00332A15" w:rsidRDefault="00332A15" w:rsidP="00EB3AEA">
      <w:pPr>
        <w:pStyle w:val="Odstavekseznama"/>
        <w:numPr>
          <w:ilvl w:val="0"/>
          <w:numId w:val="19"/>
        </w:numPr>
        <w:spacing w:line="260" w:lineRule="exact"/>
        <w:rPr>
          <w:rFonts w:eastAsiaTheme="minorHAnsi" w:cs="Arial"/>
          <w:szCs w:val="20"/>
        </w:rPr>
      </w:pPr>
      <w:r w:rsidRPr="00EB3AEA">
        <w:rPr>
          <w:rFonts w:eastAsiaTheme="minorHAnsi" w:cs="Arial"/>
          <w:szCs w:val="20"/>
        </w:rPr>
        <w:t>Upravljanje sistema za izdelavo varnostnih kopij sistema</w:t>
      </w:r>
      <w:r w:rsidR="00EB3AEA">
        <w:rPr>
          <w:rFonts w:eastAsiaTheme="minorHAnsi" w:cs="Arial"/>
          <w:szCs w:val="20"/>
        </w:rPr>
        <w:t>.</w:t>
      </w:r>
    </w:p>
    <w:p w14:paraId="0DDE0688" w14:textId="779AD881" w:rsidR="00332A15" w:rsidRPr="00EB3AEA" w:rsidRDefault="00332A15" w:rsidP="00EB3AEA">
      <w:pPr>
        <w:pStyle w:val="Odstavekseznama"/>
        <w:numPr>
          <w:ilvl w:val="3"/>
          <w:numId w:val="20"/>
        </w:numPr>
        <w:spacing w:line="260" w:lineRule="exact"/>
        <w:ind w:left="426" w:hanging="284"/>
        <w:rPr>
          <w:rFonts w:eastAsiaTheme="minorHAnsi" w:cs="Arial"/>
          <w:szCs w:val="20"/>
        </w:rPr>
      </w:pPr>
      <w:r w:rsidRPr="00EB3AEA">
        <w:rPr>
          <w:rFonts w:eastAsiaTheme="minorHAnsi" w:cs="Arial"/>
          <w:szCs w:val="20"/>
        </w:rPr>
        <w:t>Strokovnjaki morajo redno poročati o postopkih, ki jih izvajajo za zajezitev in odpravo posledic izrednega dogodka dežurni službi naročnika</w:t>
      </w:r>
    </w:p>
    <w:bookmarkEnd w:id="7"/>
    <w:p w14:paraId="19AD51CC" w14:textId="77777777" w:rsidR="00332A15" w:rsidRPr="00332A15" w:rsidRDefault="00332A15" w:rsidP="00EB3AEA">
      <w:pPr>
        <w:spacing w:line="260" w:lineRule="exact"/>
        <w:jc w:val="both"/>
        <w:rPr>
          <w:rFonts w:ascii="Arial" w:eastAsiaTheme="minorHAnsi" w:hAnsi="Arial" w:cs="Arial"/>
          <w:sz w:val="20"/>
          <w:szCs w:val="20"/>
          <w:lang w:eastAsia="en-US"/>
        </w:rPr>
      </w:pPr>
    </w:p>
    <w:p w14:paraId="2927B00A" w14:textId="77777777" w:rsidR="00332A15" w:rsidRPr="00332A15" w:rsidRDefault="00332A15" w:rsidP="00EB3AEA">
      <w:pPr>
        <w:spacing w:line="260" w:lineRule="exact"/>
        <w:jc w:val="both"/>
        <w:rPr>
          <w:rFonts w:ascii="Arial" w:eastAsiaTheme="minorHAnsi" w:hAnsi="Arial" w:cs="Arial"/>
          <w:sz w:val="20"/>
          <w:szCs w:val="20"/>
          <w:lang w:eastAsia="en-US"/>
        </w:rPr>
      </w:pPr>
      <w:r w:rsidRPr="00332A15">
        <w:rPr>
          <w:rFonts w:ascii="Arial" w:eastAsiaTheme="minorHAnsi" w:hAnsi="Arial" w:cs="Arial"/>
          <w:sz w:val="20"/>
          <w:szCs w:val="20"/>
          <w:lang w:eastAsia="en-US"/>
        </w:rPr>
        <w:lastRenderedPageBreak/>
        <w:t>Organizacija sistema in obseg tehnične podpore:</w:t>
      </w:r>
    </w:p>
    <w:p w14:paraId="72993A8F" w14:textId="7152F29D" w:rsidR="00332A15" w:rsidRPr="00EB3AEA" w:rsidRDefault="00332A15" w:rsidP="00EB3AEA">
      <w:pPr>
        <w:pStyle w:val="Odstavekseznama"/>
        <w:numPr>
          <w:ilvl w:val="3"/>
          <w:numId w:val="21"/>
        </w:numPr>
        <w:spacing w:line="260" w:lineRule="exact"/>
        <w:ind w:left="426" w:hanging="284"/>
        <w:rPr>
          <w:rFonts w:eastAsiaTheme="minorHAnsi" w:cs="Arial"/>
          <w:szCs w:val="20"/>
        </w:rPr>
      </w:pPr>
      <w:bookmarkStart w:id="8" w:name="_Hlk200638837"/>
      <w:r w:rsidRPr="00EB3AEA">
        <w:rPr>
          <w:rFonts w:eastAsiaTheme="minorHAnsi" w:cs="Arial"/>
          <w:szCs w:val="20"/>
        </w:rPr>
        <w:t xml:space="preserve">Izbrani ponudnik </w:t>
      </w:r>
      <w:r w:rsidR="00C37898">
        <w:rPr>
          <w:rFonts w:eastAsiaTheme="minorHAnsi" w:cs="Arial"/>
          <w:szCs w:val="20"/>
        </w:rPr>
        <w:t xml:space="preserve">bo </w:t>
      </w:r>
      <w:r w:rsidRPr="00EB3AEA">
        <w:rPr>
          <w:rFonts w:eastAsiaTheme="minorHAnsi" w:cs="Arial"/>
          <w:szCs w:val="20"/>
        </w:rPr>
        <w:t>mora</w:t>
      </w:r>
      <w:r w:rsidR="00C37898">
        <w:rPr>
          <w:rFonts w:eastAsiaTheme="minorHAnsi" w:cs="Arial"/>
          <w:szCs w:val="20"/>
        </w:rPr>
        <w:t>l</w:t>
      </w:r>
      <w:r w:rsidRPr="00EB3AEA">
        <w:rPr>
          <w:rFonts w:eastAsiaTheme="minorHAnsi" w:cs="Arial"/>
          <w:szCs w:val="20"/>
        </w:rPr>
        <w:t xml:space="preserve"> imeti ves čas trajanja pogodbe vzpostavljen sistem za tehnično podporo, ki mora naročniku storitve omogočati možnost prijave zahtev po tehnični podpori 24 ur na dan in vse dni v letu (po telefonu ali po elektronski pošti ali prek spletne aplikacije). </w:t>
      </w:r>
    </w:p>
    <w:p w14:paraId="7B68725D" w14:textId="6AB5D013" w:rsidR="00332A15" w:rsidRPr="00332A15" w:rsidRDefault="00332A15" w:rsidP="00EB3AEA">
      <w:pPr>
        <w:pStyle w:val="Odstavekseznama"/>
        <w:numPr>
          <w:ilvl w:val="3"/>
          <w:numId w:val="21"/>
        </w:numPr>
        <w:spacing w:line="260" w:lineRule="exact"/>
        <w:ind w:left="426" w:hanging="284"/>
        <w:rPr>
          <w:rFonts w:eastAsiaTheme="minorHAnsi" w:cs="Arial"/>
          <w:szCs w:val="20"/>
        </w:rPr>
      </w:pPr>
      <w:r w:rsidRPr="00332A15">
        <w:rPr>
          <w:rFonts w:eastAsiaTheme="minorHAnsi" w:cs="Arial"/>
          <w:szCs w:val="20"/>
        </w:rPr>
        <w:t>Sistem za tehnično podporo mora omogočati naročniku možnost spremljanja reševanja odprtih zadev (on-line prek spletne aplikacije ali na poziv prek elektronske pošte) od trenutka prijave zahtevka do plačila računa.</w:t>
      </w:r>
    </w:p>
    <w:p w14:paraId="70F841B5" w14:textId="78513C6A" w:rsidR="00332A15" w:rsidRPr="00332A15" w:rsidRDefault="00332A15" w:rsidP="00EB3AEA">
      <w:pPr>
        <w:pStyle w:val="Odstavekseznama"/>
        <w:numPr>
          <w:ilvl w:val="3"/>
          <w:numId w:val="21"/>
        </w:numPr>
        <w:spacing w:line="260" w:lineRule="exact"/>
        <w:ind w:left="426" w:hanging="284"/>
        <w:rPr>
          <w:rFonts w:eastAsiaTheme="minorHAnsi" w:cs="Arial"/>
          <w:szCs w:val="20"/>
        </w:rPr>
      </w:pPr>
      <w:r w:rsidRPr="00332A15">
        <w:rPr>
          <w:rFonts w:eastAsiaTheme="minorHAnsi" w:cs="Arial"/>
          <w:szCs w:val="20"/>
        </w:rPr>
        <w:t>Garancijski rok za izvedene storitve podpore je 6 mesecev po zaključeni izvedbi</w:t>
      </w:r>
    </w:p>
    <w:bookmarkEnd w:id="8"/>
    <w:p w14:paraId="7EFDBA8E" w14:textId="77777777" w:rsidR="00332A15" w:rsidRPr="00332A15" w:rsidRDefault="00332A15" w:rsidP="00EB3AEA">
      <w:pPr>
        <w:spacing w:line="260" w:lineRule="exact"/>
        <w:jc w:val="both"/>
        <w:rPr>
          <w:rFonts w:ascii="Arial" w:eastAsiaTheme="minorHAnsi" w:hAnsi="Arial" w:cs="Arial"/>
          <w:sz w:val="20"/>
          <w:szCs w:val="20"/>
          <w:lang w:eastAsia="en-US"/>
        </w:rPr>
      </w:pPr>
    </w:p>
    <w:p w14:paraId="66EAD8E3" w14:textId="77777777" w:rsidR="00332A15" w:rsidRPr="00332A15" w:rsidRDefault="00332A15" w:rsidP="00EB3AEA">
      <w:pPr>
        <w:spacing w:line="260" w:lineRule="exact"/>
        <w:jc w:val="both"/>
        <w:rPr>
          <w:rFonts w:ascii="Arial" w:eastAsiaTheme="minorHAnsi" w:hAnsi="Arial" w:cs="Arial"/>
          <w:sz w:val="20"/>
          <w:szCs w:val="20"/>
          <w:lang w:eastAsia="en-US"/>
        </w:rPr>
      </w:pPr>
      <w:r w:rsidRPr="00963ECB">
        <w:rPr>
          <w:rFonts w:ascii="Arial" w:eastAsiaTheme="minorHAnsi" w:hAnsi="Arial" w:cs="Arial"/>
          <w:sz w:val="20"/>
          <w:szCs w:val="20"/>
          <w:lang w:eastAsia="en-US"/>
        </w:rPr>
        <w:t>Naročnik ocenjuje, da bo za potrebe navadnih zahtev tehnične podpore (v okviru delovnega časa) potreboval do 240 ur v času izvajanja pogodbe, za potrebe izrednih zahtev tehnične podpore (izven delovnega časa) pa 100 ur.</w:t>
      </w:r>
    </w:p>
    <w:p w14:paraId="73ED065C" w14:textId="77777777" w:rsidR="00EB3AEA" w:rsidRDefault="00EB3AEA" w:rsidP="00EB3AEA">
      <w:pPr>
        <w:spacing w:line="260" w:lineRule="exact"/>
        <w:jc w:val="both"/>
        <w:rPr>
          <w:rFonts w:ascii="Arial" w:eastAsiaTheme="minorHAnsi" w:hAnsi="Arial" w:cs="Arial"/>
          <w:sz w:val="20"/>
          <w:szCs w:val="20"/>
          <w:lang w:eastAsia="en-US"/>
        </w:rPr>
      </w:pPr>
    </w:p>
    <w:p w14:paraId="1319F402" w14:textId="0CA079E7" w:rsidR="00332A15" w:rsidRPr="00332A15" w:rsidRDefault="00332A15" w:rsidP="00EB3AEA">
      <w:pPr>
        <w:spacing w:line="260" w:lineRule="exact"/>
        <w:jc w:val="both"/>
        <w:rPr>
          <w:rFonts w:ascii="Arial" w:eastAsiaTheme="minorHAnsi" w:hAnsi="Arial" w:cs="Arial"/>
          <w:sz w:val="20"/>
          <w:szCs w:val="20"/>
          <w:lang w:eastAsia="en-US"/>
        </w:rPr>
      </w:pPr>
      <w:r w:rsidRPr="00332A15">
        <w:rPr>
          <w:rFonts w:ascii="Arial" w:eastAsiaTheme="minorHAnsi" w:hAnsi="Arial" w:cs="Arial"/>
          <w:sz w:val="20"/>
          <w:szCs w:val="20"/>
          <w:lang w:eastAsia="en-US"/>
        </w:rPr>
        <w:t xml:space="preserve">Izbrani ponudnik </w:t>
      </w:r>
      <w:r w:rsidR="00EB3AEA">
        <w:rPr>
          <w:rFonts w:ascii="Arial" w:eastAsiaTheme="minorHAnsi" w:hAnsi="Arial" w:cs="Arial"/>
          <w:sz w:val="20"/>
          <w:szCs w:val="20"/>
          <w:lang w:eastAsia="en-US"/>
        </w:rPr>
        <w:t xml:space="preserve">bo </w:t>
      </w:r>
      <w:r w:rsidRPr="00332A15">
        <w:rPr>
          <w:rFonts w:ascii="Arial" w:eastAsiaTheme="minorHAnsi" w:hAnsi="Arial" w:cs="Arial"/>
          <w:sz w:val="20"/>
          <w:szCs w:val="20"/>
          <w:lang w:eastAsia="en-US"/>
        </w:rPr>
        <w:t>mora</w:t>
      </w:r>
      <w:r w:rsidR="00EB3AEA">
        <w:rPr>
          <w:rFonts w:ascii="Arial" w:eastAsiaTheme="minorHAnsi" w:hAnsi="Arial" w:cs="Arial"/>
          <w:sz w:val="20"/>
          <w:szCs w:val="20"/>
          <w:lang w:eastAsia="en-US"/>
        </w:rPr>
        <w:t>l</w:t>
      </w:r>
      <w:r w:rsidRPr="00332A15">
        <w:rPr>
          <w:rFonts w:ascii="Arial" w:eastAsiaTheme="minorHAnsi" w:hAnsi="Arial" w:cs="Arial"/>
          <w:sz w:val="20"/>
          <w:szCs w:val="20"/>
          <w:lang w:eastAsia="en-US"/>
        </w:rPr>
        <w:t xml:space="preserve"> mesečno izdati poročilo o opravljenih urah tehnične podpore. Poročilo je priloženo računu. </w:t>
      </w:r>
    </w:p>
    <w:p w14:paraId="2EE23D1E" w14:textId="77777777" w:rsidR="00EB3AEA" w:rsidRDefault="00EB3AEA" w:rsidP="00EB3AEA">
      <w:pPr>
        <w:spacing w:line="260" w:lineRule="exact"/>
        <w:jc w:val="both"/>
        <w:rPr>
          <w:rFonts w:ascii="Arial" w:eastAsiaTheme="minorHAnsi" w:hAnsi="Arial" w:cs="Arial"/>
          <w:sz w:val="20"/>
          <w:szCs w:val="20"/>
          <w:lang w:eastAsia="en-US"/>
        </w:rPr>
      </w:pPr>
    </w:p>
    <w:p w14:paraId="5CBE0392" w14:textId="219A4AF4" w:rsidR="00681DED" w:rsidRPr="004451E1" w:rsidRDefault="00332A15" w:rsidP="00EB3AEA">
      <w:pPr>
        <w:spacing w:line="260" w:lineRule="exact"/>
        <w:jc w:val="both"/>
        <w:rPr>
          <w:rFonts w:ascii="Arial" w:eastAsiaTheme="minorHAnsi" w:hAnsi="Arial" w:cs="Arial"/>
          <w:sz w:val="20"/>
          <w:szCs w:val="20"/>
          <w:lang w:eastAsia="en-US"/>
        </w:rPr>
      </w:pPr>
      <w:r w:rsidRPr="00332A15">
        <w:rPr>
          <w:rFonts w:ascii="Arial" w:eastAsiaTheme="minorHAnsi" w:hAnsi="Arial" w:cs="Arial"/>
          <w:sz w:val="20"/>
          <w:szCs w:val="20"/>
          <w:lang w:eastAsia="en-US"/>
        </w:rPr>
        <w:t>Naročnik se ne zavezuje porabiti vseh ur tehnične podpore.</w:t>
      </w:r>
    </w:p>
    <w:p w14:paraId="5D7BBDF8" w14:textId="77777777" w:rsidR="00EB3AEA" w:rsidRDefault="00EB3AEA" w:rsidP="004451E1">
      <w:pPr>
        <w:spacing w:line="260" w:lineRule="exact"/>
        <w:jc w:val="both"/>
        <w:rPr>
          <w:rFonts w:ascii="Arial" w:eastAsiaTheme="minorHAnsi" w:hAnsi="Arial" w:cs="Arial"/>
          <w:sz w:val="20"/>
          <w:szCs w:val="20"/>
          <w:lang w:eastAsia="en-US"/>
        </w:rPr>
      </w:pPr>
      <w:bookmarkStart w:id="9" w:name="_Hlk199773647"/>
    </w:p>
    <w:bookmarkEnd w:id="9"/>
    <w:p w14:paraId="0B70B82E" w14:textId="42EF1DB0" w:rsidR="004451E1" w:rsidRDefault="00FB22E9" w:rsidP="00681DED">
      <w:pPr>
        <w:spacing w:after="160" w:line="260" w:lineRule="exact"/>
        <w:jc w:val="both"/>
        <w:rPr>
          <w:rFonts w:ascii="Arial" w:hAnsi="Arial" w:cs="Arial"/>
          <w:b/>
          <w:bCs/>
          <w:sz w:val="20"/>
          <w:szCs w:val="20"/>
        </w:rPr>
      </w:pPr>
      <w:r>
        <w:rPr>
          <w:rFonts w:ascii="Arial" w:hAnsi="Arial" w:cs="Arial"/>
          <w:b/>
          <w:bCs/>
          <w:sz w:val="20"/>
          <w:szCs w:val="20"/>
        </w:rPr>
        <w:t xml:space="preserve">1.2 </w:t>
      </w:r>
      <w:r w:rsidR="004451E1" w:rsidRPr="004451E1">
        <w:rPr>
          <w:rFonts w:ascii="Arial" w:hAnsi="Arial" w:cs="Arial"/>
          <w:b/>
          <w:bCs/>
          <w:sz w:val="20"/>
          <w:szCs w:val="20"/>
        </w:rPr>
        <w:t>Sklop 2: Vzdrževanje mrežne opreme</w:t>
      </w:r>
    </w:p>
    <w:p w14:paraId="22D3E5DC" w14:textId="05F556B9" w:rsidR="00EC00D1" w:rsidRDefault="00EC00D1" w:rsidP="00681DED">
      <w:pPr>
        <w:spacing w:after="160" w:line="260" w:lineRule="exact"/>
        <w:jc w:val="both"/>
        <w:rPr>
          <w:rFonts w:ascii="Arial" w:hAnsi="Arial" w:cs="Arial"/>
          <w:sz w:val="20"/>
          <w:szCs w:val="20"/>
        </w:rPr>
      </w:pPr>
      <w:r w:rsidRPr="00EC00D1">
        <w:rPr>
          <w:rFonts w:ascii="Arial" w:hAnsi="Arial" w:cs="Arial"/>
          <w:sz w:val="20"/>
          <w:szCs w:val="20"/>
        </w:rPr>
        <w:t>Naročnik potrebuje</w:t>
      </w:r>
      <w:r w:rsidRPr="00EC00D1">
        <w:t xml:space="preserve"> </w:t>
      </w:r>
      <w:r w:rsidRPr="00EC00D1">
        <w:rPr>
          <w:rFonts w:ascii="Arial" w:hAnsi="Arial" w:cs="Arial"/>
          <w:sz w:val="20"/>
          <w:szCs w:val="20"/>
        </w:rPr>
        <w:t>vzdrževanje mrežne opreme informacijskega sistema Ministrstva za notranje zadeve (MNZ) ter izvajanje tehnične podpore in periodičnih storitev</w:t>
      </w:r>
      <w:r>
        <w:rPr>
          <w:rFonts w:ascii="Arial" w:hAnsi="Arial" w:cs="Arial"/>
          <w:sz w:val="20"/>
          <w:szCs w:val="20"/>
        </w:rPr>
        <w:t xml:space="preserve">. </w:t>
      </w:r>
    </w:p>
    <w:p w14:paraId="77CC885C" w14:textId="1AD6F7A6" w:rsidR="005075DD" w:rsidRPr="005075DD" w:rsidRDefault="00D77575" w:rsidP="005075DD">
      <w:pPr>
        <w:spacing w:line="260" w:lineRule="exact"/>
        <w:jc w:val="both"/>
        <w:rPr>
          <w:rFonts w:ascii="Arial" w:hAnsi="Arial" w:cs="Arial"/>
          <w:sz w:val="20"/>
          <w:szCs w:val="20"/>
        </w:rPr>
      </w:pPr>
      <w:r>
        <w:rPr>
          <w:rFonts w:ascii="Arial" w:hAnsi="Arial" w:cs="Arial"/>
          <w:sz w:val="20"/>
          <w:szCs w:val="20"/>
        </w:rPr>
        <w:t>Izbrani p</w:t>
      </w:r>
      <w:r w:rsidR="005075DD" w:rsidRPr="005075DD">
        <w:rPr>
          <w:rFonts w:ascii="Arial" w:hAnsi="Arial" w:cs="Arial"/>
          <w:sz w:val="20"/>
          <w:szCs w:val="20"/>
        </w:rPr>
        <w:t>onudnik</w:t>
      </w:r>
      <w:r w:rsidR="005075DD">
        <w:rPr>
          <w:rFonts w:ascii="Arial" w:hAnsi="Arial" w:cs="Arial"/>
          <w:sz w:val="20"/>
          <w:szCs w:val="20"/>
        </w:rPr>
        <w:t xml:space="preserve"> bo moral</w:t>
      </w:r>
      <w:r w:rsidR="005075DD" w:rsidRPr="005075DD">
        <w:rPr>
          <w:rFonts w:ascii="Arial" w:hAnsi="Arial" w:cs="Arial"/>
          <w:sz w:val="20"/>
          <w:szCs w:val="20"/>
        </w:rPr>
        <w:t xml:space="preserve"> zagotoviti:</w:t>
      </w:r>
    </w:p>
    <w:p w14:paraId="7413CBB2" w14:textId="78A819A5" w:rsidR="005075DD" w:rsidRPr="00D77575" w:rsidRDefault="005075DD" w:rsidP="00D77575">
      <w:pPr>
        <w:pStyle w:val="Odstavekseznama"/>
        <w:numPr>
          <w:ilvl w:val="0"/>
          <w:numId w:val="23"/>
        </w:numPr>
        <w:spacing w:line="260" w:lineRule="exact"/>
        <w:rPr>
          <w:rFonts w:cs="Arial"/>
          <w:szCs w:val="20"/>
        </w:rPr>
      </w:pPr>
      <w:r w:rsidRPr="00D77575">
        <w:rPr>
          <w:rFonts w:cs="Arial"/>
          <w:szCs w:val="20"/>
        </w:rPr>
        <w:t>Vzdrževanje omrežne opreme po popisu iz tehnične specifikacije sklopa 2,</w:t>
      </w:r>
    </w:p>
    <w:p w14:paraId="7716AA66" w14:textId="672258DC" w:rsidR="005075DD" w:rsidRDefault="00D77575" w:rsidP="00D77575">
      <w:pPr>
        <w:pStyle w:val="Odstavekseznama"/>
        <w:numPr>
          <w:ilvl w:val="0"/>
          <w:numId w:val="23"/>
        </w:numPr>
        <w:spacing w:line="260" w:lineRule="exact"/>
        <w:rPr>
          <w:rFonts w:cs="Arial"/>
          <w:szCs w:val="20"/>
        </w:rPr>
      </w:pPr>
      <w:r w:rsidRPr="00D77575">
        <w:rPr>
          <w:rFonts w:cs="Arial"/>
          <w:szCs w:val="20"/>
        </w:rPr>
        <w:t>t</w:t>
      </w:r>
      <w:r w:rsidR="005075DD" w:rsidRPr="00D77575">
        <w:rPr>
          <w:rFonts w:cs="Arial"/>
          <w:szCs w:val="20"/>
        </w:rPr>
        <w:t>ehnično podporo</w:t>
      </w:r>
      <w:r>
        <w:rPr>
          <w:rFonts w:cs="Arial"/>
          <w:szCs w:val="20"/>
        </w:rPr>
        <w:t>.</w:t>
      </w:r>
    </w:p>
    <w:p w14:paraId="46847B56" w14:textId="77777777" w:rsidR="00D77575" w:rsidRPr="00D77575" w:rsidRDefault="00D77575" w:rsidP="00D77575">
      <w:pPr>
        <w:pStyle w:val="Odstavekseznama"/>
        <w:spacing w:line="260" w:lineRule="exact"/>
        <w:rPr>
          <w:rFonts w:cs="Arial"/>
          <w:szCs w:val="20"/>
        </w:rPr>
      </w:pPr>
    </w:p>
    <w:p w14:paraId="3FEFFB61" w14:textId="01E2DBCB" w:rsidR="00EC00D1" w:rsidRDefault="00EC00D1" w:rsidP="00681DED">
      <w:pPr>
        <w:spacing w:after="160" w:line="260" w:lineRule="exact"/>
        <w:jc w:val="both"/>
        <w:rPr>
          <w:rFonts w:ascii="Arial" w:hAnsi="Arial" w:cs="Arial"/>
          <w:sz w:val="20"/>
          <w:szCs w:val="20"/>
        </w:rPr>
      </w:pPr>
      <w:r w:rsidRPr="00EC00D1">
        <w:rPr>
          <w:rFonts w:ascii="Arial" w:hAnsi="Arial" w:cs="Arial"/>
          <w:sz w:val="20"/>
          <w:szCs w:val="20"/>
        </w:rPr>
        <w:t xml:space="preserve">Natančna specifikacija omrežne opreme, ki je predmet vzdrževanja, z navedenimi dodatnimi komponentami, serijskimi številkami in predvidenim vzdrževalnim režimom je navedena v </w:t>
      </w:r>
      <w:bookmarkStart w:id="10" w:name="_Hlk199858469"/>
      <w:r w:rsidRPr="00EC00D1">
        <w:rPr>
          <w:rFonts w:ascii="Arial" w:hAnsi="Arial" w:cs="Arial"/>
          <w:sz w:val="20"/>
          <w:szCs w:val="20"/>
        </w:rPr>
        <w:t xml:space="preserve">Prilogi </w:t>
      </w:r>
      <w:r>
        <w:rPr>
          <w:rFonts w:ascii="Arial" w:hAnsi="Arial" w:cs="Arial"/>
          <w:sz w:val="20"/>
          <w:szCs w:val="20"/>
        </w:rPr>
        <w:t>št. 6.2 Tehnični specifikaciji sklopa 2.</w:t>
      </w:r>
    </w:p>
    <w:p w14:paraId="2F70B976" w14:textId="138EDF08" w:rsidR="00D77575" w:rsidRPr="00D77575" w:rsidRDefault="00FB22E9" w:rsidP="00681DED">
      <w:pPr>
        <w:spacing w:after="160" w:line="260" w:lineRule="exact"/>
        <w:jc w:val="both"/>
        <w:rPr>
          <w:rFonts w:ascii="Arial" w:hAnsi="Arial" w:cs="Arial"/>
          <w:b/>
          <w:bCs/>
          <w:sz w:val="20"/>
          <w:szCs w:val="20"/>
        </w:rPr>
      </w:pPr>
      <w:r>
        <w:rPr>
          <w:rFonts w:ascii="Arial" w:hAnsi="Arial" w:cs="Arial"/>
          <w:b/>
          <w:bCs/>
          <w:sz w:val="20"/>
          <w:szCs w:val="20"/>
        </w:rPr>
        <w:t xml:space="preserve">1.2.1 </w:t>
      </w:r>
      <w:r w:rsidR="00D77575" w:rsidRPr="00D77575">
        <w:rPr>
          <w:rFonts w:ascii="Arial" w:hAnsi="Arial" w:cs="Arial"/>
          <w:b/>
          <w:bCs/>
          <w:sz w:val="20"/>
          <w:szCs w:val="20"/>
        </w:rPr>
        <w:t>Vzdrževanje omrežne opreme informacijskega sistema MNZ</w:t>
      </w:r>
    </w:p>
    <w:p w14:paraId="3AD1A252" w14:textId="174CEBBA" w:rsidR="00591B67" w:rsidRPr="004451E1" w:rsidRDefault="00591B67" w:rsidP="00591B67">
      <w:pPr>
        <w:spacing w:line="260" w:lineRule="exact"/>
        <w:jc w:val="both"/>
        <w:rPr>
          <w:rFonts w:ascii="Arial" w:eastAsiaTheme="minorHAnsi" w:hAnsi="Arial" w:cs="Arial"/>
          <w:sz w:val="20"/>
          <w:szCs w:val="20"/>
          <w:lang w:eastAsia="en-US"/>
        </w:rPr>
      </w:pPr>
      <w:bookmarkStart w:id="11" w:name="_Hlk126067822"/>
      <w:bookmarkEnd w:id="10"/>
      <w:r w:rsidRPr="004451E1">
        <w:rPr>
          <w:rFonts w:ascii="Arial" w:eastAsiaTheme="minorHAnsi" w:hAnsi="Arial" w:cs="Arial"/>
          <w:sz w:val="20"/>
          <w:szCs w:val="20"/>
          <w:lang w:eastAsia="en-US"/>
        </w:rPr>
        <w:t>Izbrani ponudnik bo moral imeti ves čas trajanja pogodbe vzpostavljen sistem za tehnično podporo, ki bo moral naročniku omogočati možnost prijave zahtev po tehnični podpori 24 ur na dan in vse dni v letu (po telefonu ali po elektronski pošti ali prek spletne aplikacije).</w:t>
      </w:r>
    </w:p>
    <w:p w14:paraId="51CCC86D" w14:textId="77777777" w:rsidR="00D77575" w:rsidRDefault="00D77575" w:rsidP="00D77575">
      <w:pPr>
        <w:spacing w:line="260" w:lineRule="exact"/>
        <w:jc w:val="both"/>
        <w:rPr>
          <w:rFonts w:ascii="Arial" w:hAnsi="Arial" w:cs="Arial"/>
          <w:sz w:val="20"/>
          <w:szCs w:val="20"/>
        </w:rPr>
      </w:pPr>
    </w:p>
    <w:p w14:paraId="1D520C30" w14:textId="4F74E046" w:rsidR="00D77575" w:rsidRPr="00D77575" w:rsidRDefault="00D77575" w:rsidP="00D77575">
      <w:pPr>
        <w:spacing w:line="260" w:lineRule="exact"/>
        <w:jc w:val="both"/>
        <w:rPr>
          <w:rFonts w:ascii="Arial" w:hAnsi="Arial" w:cs="Arial"/>
          <w:sz w:val="20"/>
          <w:szCs w:val="20"/>
        </w:rPr>
      </w:pPr>
      <w:r w:rsidRPr="00D77575">
        <w:rPr>
          <w:rFonts w:ascii="Arial" w:hAnsi="Arial" w:cs="Arial"/>
          <w:sz w:val="20"/>
          <w:szCs w:val="20"/>
        </w:rPr>
        <w:t>Vzdrževanje omrežne opreme v okviru mesečne vrednosti mora vključevati:</w:t>
      </w:r>
    </w:p>
    <w:p w14:paraId="05732F18" w14:textId="7F361C64" w:rsidR="00D77575" w:rsidRPr="00591B67" w:rsidRDefault="00D77575" w:rsidP="00D77575">
      <w:pPr>
        <w:pStyle w:val="Odstavekseznama"/>
        <w:numPr>
          <w:ilvl w:val="3"/>
          <w:numId w:val="24"/>
        </w:numPr>
        <w:spacing w:line="260" w:lineRule="exact"/>
        <w:ind w:left="426" w:hanging="284"/>
        <w:rPr>
          <w:rFonts w:cs="Arial"/>
          <w:szCs w:val="20"/>
        </w:rPr>
      </w:pPr>
      <w:r w:rsidRPr="00591B67">
        <w:rPr>
          <w:rFonts w:cs="Arial"/>
          <w:szCs w:val="20"/>
        </w:rPr>
        <w:t>Dostop do tehnične podpore ponudnika preko elektronske pošte ali spletnega obrazca. V primeru kritičnih napak mora naročnik imeti možnost telefonskega klica.</w:t>
      </w:r>
    </w:p>
    <w:p w14:paraId="3C56DF40" w14:textId="02B5B342" w:rsidR="00D77575" w:rsidRPr="00591B67" w:rsidRDefault="00D77575" w:rsidP="00D77575">
      <w:pPr>
        <w:pStyle w:val="Odstavekseznama"/>
        <w:numPr>
          <w:ilvl w:val="3"/>
          <w:numId w:val="24"/>
        </w:numPr>
        <w:spacing w:line="260" w:lineRule="exact"/>
        <w:ind w:left="426" w:hanging="284"/>
        <w:rPr>
          <w:rFonts w:cs="Arial"/>
          <w:szCs w:val="20"/>
        </w:rPr>
      </w:pPr>
      <w:r w:rsidRPr="00591B67">
        <w:rPr>
          <w:rFonts w:cs="Arial"/>
          <w:szCs w:val="20"/>
        </w:rPr>
        <w:t>Odprava napak:</w:t>
      </w:r>
    </w:p>
    <w:p w14:paraId="6BBF7FA0" w14:textId="255EABBF" w:rsidR="00D77575" w:rsidRPr="00591B67" w:rsidRDefault="00D77575" w:rsidP="00D77575">
      <w:pPr>
        <w:pStyle w:val="Odstavekseznama"/>
        <w:numPr>
          <w:ilvl w:val="0"/>
          <w:numId w:val="25"/>
        </w:numPr>
        <w:spacing w:line="260" w:lineRule="exact"/>
        <w:ind w:left="709" w:hanging="283"/>
        <w:rPr>
          <w:rFonts w:cs="Arial"/>
          <w:szCs w:val="20"/>
        </w:rPr>
      </w:pPr>
      <w:r w:rsidRPr="00591B67">
        <w:rPr>
          <w:rFonts w:cs="Arial"/>
          <w:szCs w:val="20"/>
        </w:rPr>
        <w:t>Ponudnik mora zagotavljati pravilno in varno delovanje strojne in programske opreme, ki je predmet vzdrževanja, na kraju uporabe te opreme z zagotovljenim časom odziva in odprave napake.</w:t>
      </w:r>
    </w:p>
    <w:p w14:paraId="2C90141D" w14:textId="71200135" w:rsidR="00D77575" w:rsidRPr="00591B67" w:rsidRDefault="00D77575" w:rsidP="00D77575">
      <w:pPr>
        <w:pStyle w:val="Odstavekseznama"/>
        <w:numPr>
          <w:ilvl w:val="0"/>
          <w:numId w:val="25"/>
        </w:numPr>
        <w:spacing w:line="260" w:lineRule="exact"/>
        <w:ind w:left="709" w:hanging="283"/>
        <w:rPr>
          <w:rFonts w:cs="Arial"/>
          <w:szCs w:val="20"/>
        </w:rPr>
      </w:pPr>
      <w:r w:rsidRPr="00591B67">
        <w:rPr>
          <w:rFonts w:cs="Arial"/>
          <w:szCs w:val="20"/>
        </w:rPr>
        <w:t>Ponudnik mora zagotoviti možnost prijave okvare vse dni v letu (24 ur na dan, 7 dni v tednu in vse dni v letu).</w:t>
      </w:r>
    </w:p>
    <w:p w14:paraId="2E606119" w14:textId="3BAEDAAC" w:rsidR="00D77575" w:rsidRPr="00591B67" w:rsidRDefault="00D77575" w:rsidP="00D77575">
      <w:pPr>
        <w:pStyle w:val="Odstavekseznama"/>
        <w:numPr>
          <w:ilvl w:val="0"/>
          <w:numId w:val="25"/>
        </w:numPr>
        <w:spacing w:line="260" w:lineRule="exact"/>
        <w:ind w:left="709" w:hanging="283"/>
        <w:rPr>
          <w:rFonts w:cs="Arial"/>
          <w:szCs w:val="20"/>
        </w:rPr>
      </w:pPr>
      <w:r w:rsidRPr="00591B67">
        <w:rPr>
          <w:rFonts w:cs="Arial"/>
          <w:szCs w:val="20"/>
        </w:rPr>
        <w:t>Čas od prijave napake do potrditve pričetka reševanja ne sme presegati 30 minut.</w:t>
      </w:r>
    </w:p>
    <w:p w14:paraId="4279B747" w14:textId="49B2B324" w:rsidR="00D77575" w:rsidRPr="00591B67" w:rsidRDefault="00D77575" w:rsidP="00D77575">
      <w:pPr>
        <w:pStyle w:val="Odstavekseznama"/>
        <w:numPr>
          <w:ilvl w:val="0"/>
          <w:numId w:val="25"/>
        </w:numPr>
        <w:spacing w:line="260" w:lineRule="exact"/>
        <w:ind w:left="709" w:hanging="283"/>
        <w:rPr>
          <w:rFonts w:cs="Arial"/>
          <w:szCs w:val="20"/>
        </w:rPr>
      </w:pPr>
      <w:r w:rsidRPr="00591B67">
        <w:rPr>
          <w:rFonts w:cs="Arial"/>
          <w:szCs w:val="20"/>
        </w:rPr>
        <w:t>Storitev mora vključevati vse potrebne nadomestne dele, material, potne stroške in delo potrebno za odpravo okvare v omrežju.</w:t>
      </w:r>
    </w:p>
    <w:p w14:paraId="5278E54D" w14:textId="7C6EF194" w:rsidR="00D77575" w:rsidRPr="00591B67" w:rsidRDefault="00D77575" w:rsidP="00D77575">
      <w:pPr>
        <w:pStyle w:val="Odstavekseznama"/>
        <w:numPr>
          <w:ilvl w:val="0"/>
          <w:numId w:val="25"/>
        </w:numPr>
        <w:spacing w:line="260" w:lineRule="exact"/>
        <w:ind w:left="709" w:hanging="283"/>
        <w:rPr>
          <w:rFonts w:cs="Arial"/>
          <w:szCs w:val="20"/>
        </w:rPr>
      </w:pPr>
      <w:r w:rsidRPr="00591B67">
        <w:rPr>
          <w:rFonts w:cs="Arial"/>
          <w:szCs w:val="20"/>
        </w:rPr>
        <w:t>Ponudnik v primeru nepravilnega delovanja opreme po potrebi obvesti proizvajalčev center za tehnično podporo o najdeni napaki in takoj, ko je popravek dosegljiv, v dogovoru z naročnikom izvede namestitev popravka.</w:t>
      </w:r>
    </w:p>
    <w:p w14:paraId="030191E5" w14:textId="77777777" w:rsidR="00D77575" w:rsidRPr="00591B67" w:rsidRDefault="00D77575" w:rsidP="00D77575">
      <w:pPr>
        <w:spacing w:line="260" w:lineRule="exact"/>
        <w:jc w:val="both"/>
        <w:rPr>
          <w:rFonts w:ascii="Arial" w:hAnsi="Arial" w:cs="Arial"/>
          <w:sz w:val="20"/>
          <w:szCs w:val="20"/>
        </w:rPr>
      </w:pPr>
    </w:p>
    <w:p w14:paraId="6E46A647" w14:textId="29378218" w:rsidR="00D77575" w:rsidRPr="00591B67" w:rsidRDefault="00D77575" w:rsidP="00D77575">
      <w:pPr>
        <w:pStyle w:val="Odstavekseznama"/>
        <w:numPr>
          <w:ilvl w:val="3"/>
          <w:numId w:val="26"/>
        </w:numPr>
        <w:spacing w:line="260" w:lineRule="exact"/>
        <w:ind w:left="426" w:hanging="284"/>
        <w:rPr>
          <w:rFonts w:cs="Arial"/>
          <w:szCs w:val="20"/>
        </w:rPr>
      </w:pPr>
      <w:r w:rsidRPr="00591B67">
        <w:rPr>
          <w:rFonts w:cs="Arial"/>
          <w:szCs w:val="20"/>
        </w:rPr>
        <w:t>Dostop do novih verzij programske opreme:</w:t>
      </w:r>
    </w:p>
    <w:p w14:paraId="2765D274" w14:textId="5256E07E" w:rsidR="00D77575" w:rsidRPr="00591B67" w:rsidRDefault="00D77575" w:rsidP="00D77575">
      <w:pPr>
        <w:pStyle w:val="Odstavekseznama"/>
        <w:numPr>
          <w:ilvl w:val="0"/>
          <w:numId w:val="27"/>
        </w:numPr>
        <w:spacing w:line="260" w:lineRule="exact"/>
        <w:ind w:left="709" w:hanging="283"/>
        <w:rPr>
          <w:rFonts w:cs="Arial"/>
          <w:szCs w:val="20"/>
        </w:rPr>
      </w:pPr>
      <w:r w:rsidRPr="00591B67">
        <w:rPr>
          <w:rFonts w:cs="Arial"/>
          <w:szCs w:val="20"/>
        </w:rPr>
        <w:lastRenderedPageBreak/>
        <w:t xml:space="preserve">Naročnik ima licenčno pravico do vseh novih verzij programske opreme kot jih dobavlja proizvajalec opreme. </w:t>
      </w:r>
    </w:p>
    <w:p w14:paraId="084782D6" w14:textId="17AC690F" w:rsidR="00D77575" w:rsidRPr="00591B67" w:rsidRDefault="00D77575" w:rsidP="00D77575">
      <w:pPr>
        <w:pStyle w:val="Odstavekseznama"/>
        <w:numPr>
          <w:ilvl w:val="0"/>
          <w:numId w:val="27"/>
        </w:numPr>
        <w:spacing w:line="260" w:lineRule="exact"/>
        <w:ind w:left="709" w:hanging="283"/>
        <w:rPr>
          <w:rFonts w:cs="Arial"/>
          <w:szCs w:val="20"/>
        </w:rPr>
      </w:pPr>
      <w:r w:rsidRPr="00591B67">
        <w:rPr>
          <w:rFonts w:cs="Arial"/>
          <w:szCs w:val="20"/>
        </w:rPr>
        <w:t>Obveščanje naročnika o novih verzijah in spremembah v njih.</w:t>
      </w:r>
    </w:p>
    <w:p w14:paraId="3A73054A" w14:textId="7D33BA88" w:rsidR="00D77575" w:rsidRPr="00591B67" w:rsidRDefault="00D77575" w:rsidP="00D77575">
      <w:pPr>
        <w:pStyle w:val="Odstavekseznama"/>
        <w:numPr>
          <w:ilvl w:val="3"/>
          <w:numId w:val="28"/>
        </w:numPr>
        <w:spacing w:line="260" w:lineRule="exact"/>
        <w:ind w:left="426" w:hanging="284"/>
        <w:rPr>
          <w:rFonts w:cs="Arial"/>
          <w:szCs w:val="20"/>
        </w:rPr>
      </w:pPr>
      <w:r w:rsidRPr="00591B67">
        <w:rPr>
          <w:rFonts w:cs="Arial"/>
          <w:szCs w:val="20"/>
        </w:rPr>
        <w:t>Obveščanje naročnika o varnostnih problemih z obstoječimi verzijami programske opreme in takojšnja izvedba akcij v dogovoru z naročnikom, če obstaja varnostna ogroženost na opremi, ki jo ima naročnik.</w:t>
      </w:r>
    </w:p>
    <w:p w14:paraId="43FE8C20" w14:textId="6577BBF4" w:rsidR="00D77575" w:rsidRPr="00591B67" w:rsidRDefault="00D77575" w:rsidP="00D77575">
      <w:pPr>
        <w:pStyle w:val="Odstavekseznama"/>
        <w:numPr>
          <w:ilvl w:val="3"/>
          <w:numId w:val="29"/>
        </w:numPr>
        <w:spacing w:line="260" w:lineRule="exact"/>
        <w:ind w:left="426" w:hanging="284"/>
        <w:rPr>
          <w:rFonts w:cs="Arial"/>
          <w:szCs w:val="20"/>
        </w:rPr>
      </w:pPr>
      <w:r w:rsidRPr="00591B67">
        <w:rPr>
          <w:rFonts w:cs="Arial"/>
          <w:szCs w:val="20"/>
        </w:rPr>
        <w:t>Razpoložljivost strokovnjakov za izvedbo storitev tehnične podpore (Poglavje 1.2) v primeru izrednih dogodkov (npr. kibernetski napad).</w:t>
      </w:r>
    </w:p>
    <w:p w14:paraId="5E1DD70F" w14:textId="77777777" w:rsidR="00591B67" w:rsidRDefault="00591B67" w:rsidP="00EC00D1">
      <w:pPr>
        <w:spacing w:line="260" w:lineRule="exact"/>
        <w:jc w:val="both"/>
        <w:rPr>
          <w:rFonts w:ascii="Arial" w:eastAsiaTheme="minorHAnsi" w:hAnsi="Arial" w:cs="Arial"/>
          <w:sz w:val="20"/>
          <w:szCs w:val="20"/>
          <w:lang w:eastAsia="en-US"/>
        </w:rPr>
      </w:pPr>
    </w:p>
    <w:p w14:paraId="67CAA76F" w14:textId="690FAB62" w:rsidR="00EF0784" w:rsidRDefault="00FB22E9" w:rsidP="00EC00D1">
      <w:pPr>
        <w:spacing w:line="260" w:lineRule="exact"/>
        <w:jc w:val="both"/>
        <w:rPr>
          <w:rFonts w:ascii="Arial" w:eastAsiaTheme="minorHAnsi" w:hAnsi="Arial" w:cs="Arial"/>
          <w:b/>
          <w:bCs/>
          <w:sz w:val="20"/>
          <w:szCs w:val="20"/>
          <w:lang w:eastAsia="en-US"/>
        </w:rPr>
      </w:pPr>
      <w:r>
        <w:rPr>
          <w:rFonts w:ascii="Arial" w:eastAsiaTheme="minorHAnsi" w:hAnsi="Arial" w:cs="Arial"/>
          <w:b/>
          <w:bCs/>
          <w:sz w:val="20"/>
          <w:szCs w:val="20"/>
          <w:lang w:eastAsia="en-US"/>
        </w:rPr>
        <w:t xml:space="preserve">1.2.2 </w:t>
      </w:r>
      <w:r w:rsidR="00591B67" w:rsidRPr="00591B67">
        <w:rPr>
          <w:rFonts w:ascii="Arial" w:eastAsiaTheme="minorHAnsi" w:hAnsi="Arial" w:cs="Arial"/>
          <w:b/>
          <w:bCs/>
          <w:sz w:val="20"/>
          <w:szCs w:val="20"/>
          <w:lang w:eastAsia="en-US"/>
        </w:rPr>
        <w:t>Spreminjanje obsega in režima vzdrževane opreme</w:t>
      </w:r>
    </w:p>
    <w:p w14:paraId="1E731F86" w14:textId="77777777" w:rsidR="00591B67" w:rsidRDefault="00591B67" w:rsidP="00EC00D1">
      <w:pPr>
        <w:spacing w:line="260" w:lineRule="exact"/>
        <w:jc w:val="both"/>
        <w:rPr>
          <w:rFonts w:ascii="Arial" w:eastAsiaTheme="minorHAnsi" w:hAnsi="Arial" w:cs="Arial"/>
          <w:b/>
          <w:bCs/>
          <w:sz w:val="20"/>
          <w:szCs w:val="20"/>
          <w:lang w:eastAsia="en-US"/>
        </w:rPr>
      </w:pPr>
    </w:p>
    <w:p w14:paraId="7B21B8B2" w14:textId="56B22820" w:rsidR="007C2DAF" w:rsidRPr="007C2DAF" w:rsidRDefault="007C2DAF" w:rsidP="007C2DAF">
      <w:pPr>
        <w:spacing w:line="260" w:lineRule="exact"/>
        <w:jc w:val="both"/>
        <w:rPr>
          <w:rFonts w:ascii="Arial" w:hAnsi="Arial" w:cs="Arial"/>
          <w:color w:val="000000" w:themeColor="text1"/>
          <w:sz w:val="20"/>
          <w:szCs w:val="20"/>
        </w:rPr>
      </w:pPr>
      <w:r w:rsidRPr="007C2DAF">
        <w:rPr>
          <w:rFonts w:ascii="Arial" w:hAnsi="Arial" w:cs="Arial"/>
          <w:color w:val="000000" w:themeColor="text1"/>
          <w:sz w:val="20"/>
          <w:szCs w:val="20"/>
        </w:rPr>
        <w:t>Ob dodajanju, menjavi oziroma izločitvi opreme, ki je v naboru vzdrževanja, se slednjo doda oz. izloči tudi iz evidence nabora vzdrževanja in sorazmerno spremeni mesečna vrednost (pavšal). Usklajevanje evidence se vrši zadnjega dne v mesecu. V kolikor je bila oprema izločena iz evidence pred 15. dnem v mesecu, izvajalec ne obračuna stroška vzdrževanja tega kosa opreme.</w:t>
      </w:r>
    </w:p>
    <w:p w14:paraId="57B78CBC" w14:textId="77777777" w:rsidR="007C2DAF" w:rsidRPr="007C2DAF" w:rsidRDefault="007C2DAF" w:rsidP="007C2DAF">
      <w:pPr>
        <w:spacing w:line="260" w:lineRule="exact"/>
        <w:jc w:val="both"/>
        <w:rPr>
          <w:rFonts w:ascii="Arial" w:hAnsi="Arial" w:cs="Arial"/>
          <w:color w:val="000000" w:themeColor="text1"/>
          <w:sz w:val="20"/>
          <w:szCs w:val="20"/>
        </w:rPr>
      </w:pPr>
    </w:p>
    <w:p w14:paraId="379EDCBE" w14:textId="77777777" w:rsidR="007C2DAF" w:rsidRPr="007C2DAF" w:rsidRDefault="007C2DAF" w:rsidP="007C2DAF">
      <w:pPr>
        <w:spacing w:line="260" w:lineRule="exact"/>
        <w:jc w:val="both"/>
        <w:rPr>
          <w:rFonts w:ascii="Arial" w:hAnsi="Arial" w:cs="Arial"/>
          <w:color w:val="000000" w:themeColor="text1"/>
          <w:sz w:val="20"/>
          <w:szCs w:val="20"/>
        </w:rPr>
      </w:pPr>
      <w:r w:rsidRPr="007C2DAF">
        <w:rPr>
          <w:rFonts w:ascii="Arial" w:hAnsi="Arial" w:cs="Arial"/>
          <w:color w:val="000000" w:themeColor="text1"/>
          <w:sz w:val="20"/>
          <w:szCs w:val="20"/>
        </w:rPr>
        <w:t>Naročnik lahko s pisnim sporočilom izvajalcu do 15. dne v mesecu spremeni režim vzdrževanja (A, B, C, D) za posamezen kos opreme. Drugačen režim vzdrževanja se uveljavi v naslednjem mesecu.</w:t>
      </w:r>
    </w:p>
    <w:p w14:paraId="648733B2" w14:textId="77777777" w:rsidR="007C2DAF" w:rsidRPr="007C2DAF" w:rsidRDefault="007C2DAF" w:rsidP="007C2DAF">
      <w:pPr>
        <w:spacing w:line="260" w:lineRule="exact"/>
        <w:ind w:left="426"/>
        <w:jc w:val="both"/>
        <w:rPr>
          <w:rFonts w:ascii="Arial" w:hAnsi="Arial" w:cs="Arial"/>
          <w:color w:val="000000" w:themeColor="text1"/>
          <w:sz w:val="20"/>
          <w:szCs w:val="20"/>
        </w:rPr>
      </w:pPr>
    </w:p>
    <w:p w14:paraId="31D7293A" w14:textId="4950C162" w:rsidR="007C2DAF" w:rsidRDefault="007C2DAF" w:rsidP="007C2DAF">
      <w:pPr>
        <w:spacing w:line="260" w:lineRule="exact"/>
        <w:jc w:val="both"/>
        <w:rPr>
          <w:rFonts w:ascii="Arial" w:hAnsi="Arial" w:cs="Arial"/>
          <w:color w:val="000000" w:themeColor="text1"/>
          <w:sz w:val="20"/>
          <w:szCs w:val="20"/>
        </w:rPr>
      </w:pPr>
      <w:r w:rsidRPr="007C2DAF">
        <w:rPr>
          <w:rFonts w:ascii="Arial" w:hAnsi="Arial" w:cs="Arial"/>
          <w:color w:val="000000" w:themeColor="text1"/>
          <w:sz w:val="20"/>
          <w:szCs w:val="20"/>
        </w:rPr>
        <w:t xml:space="preserve">Za vsako spremembo obsega in režima vzdrževane opreme se naročnik in </w:t>
      </w:r>
      <w:bookmarkStart w:id="12" w:name="_Hlk207967216"/>
      <w:r w:rsidRPr="007C2DAF">
        <w:rPr>
          <w:rFonts w:ascii="Arial" w:hAnsi="Arial" w:cs="Arial"/>
          <w:color w:val="000000" w:themeColor="text1"/>
          <w:sz w:val="20"/>
          <w:szCs w:val="20"/>
        </w:rPr>
        <w:t xml:space="preserve">izbrani ponudnik - izvajalec </w:t>
      </w:r>
      <w:bookmarkEnd w:id="12"/>
      <w:r w:rsidRPr="007C2DAF">
        <w:rPr>
          <w:rFonts w:ascii="Arial" w:hAnsi="Arial" w:cs="Arial"/>
          <w:color w:val="000000" w:themeColor="text1"/>
          <w:sz w:val="20"/>
          <w:szCs w:val="20"/>
        </w:rPr>
        <w:t xml:space="preserve">predhodno dogovorita ter prilagodita obseg vzdrževane opreme in režimov, ki so zapisani v ponudbenem predračunu. V primeru dodajanja opreme v nabor vzdrževane opreme ali spremembe režima vzdrževane opreme izbrani ponudnik - izvajalec predlaga ceno vzdrževanja dodane opreme ali ceno vzdrževanja pod novim režimom na podlagi cene primerljive opreme, ki je predmet vzdrževanja po tej pogodbi, tehnično strokovna služba naročnika pa predlagano ceno vzdrževanja potrdi ali zavrne. V primeru spremenjenega obsega storitev ali spremembe režima vzdrževanja opreme naročnik in izbrani ponudnik - izvajalec skleneta aneks k pogodbi, v katerem opredelita </w:t>
      </w:r>
      <w:r w:rsidRPr="005A245A">
        <w:rPr>
          <w:rFonts w:ascii="Arial" w:hAnsi="Arial" w:cs="Arial"/>
          <w:color w:val="000000" w:themeColor="text1"/>
          <w:sz w:val="20"/>
          <w:szCs w:val="20"/>
        </w:rPr>
        <w:t>novo mesečno vrednost (pavšal).</w:t>
      </w:r>
    </w:p>
    <w:p w14:paraId="26556FB0" w14:textId="77777777" w:rsidR="007C2DAF" w:rsidRDefault="007C2DAF" w:rsidP="007C2DAF">
      <w:pPr>
        <w:spacing w:line="260" w:lineRule="exact"/>
        <w:jc w:val="both"/>
        <w:rPr>
          <w:rFonts w:ascii="Arial" w:hAnsi="Arial" w:cs="Arial"/>
          <w:color w:val="000000" w:themeColor="text1"/>
          <w:sz w:val="20"/>
          <w:szCs w:val="20"/>
        </w:rPr>
      </w:pPr>
    </w:p>
    <w:p w14:paraId="36AA6FB5" w14:textId="71514ADE" w:rsidR="007C2DAF" w:rsidRDefault="007C2DAF" w:rsidP="007C2DAF">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I</w:t>
      </w:r>
      <w:r w:rsidRPr="007C2DAF">
        <w:rPr>
          <w:rFonts w:ascii="Arial" w:hAnsi="Arial" w:cs="Arial"/>
          <w:color w:val="000000" w:themeColor="text1"/>
          <w:sz w:val="20"/>
          <w:szCs w:val="20"/>
        </w:rPr>
        <w:t>zbrani ponudnik - izvajalec</w:t>
      </w:r>
      <w:r w:rsidRPr="00B95861">
        <w:rPr>
          <w:rFonts w:ascii="Arial" w:hAnsi="Arial" w:cs="Arial"/>
          <w:color w:val="000000" w:themeColor="text1"/>
          <w:sz w:val="20"/>
          <w:szCs w:val="20"/>
        </w:rPr>
        <w:t xml:space="preserve"> ob vsaki spremembi pogodbenega zneska za vzdrževano opremo priloži tudi nov seznam vzdrževane opreme (ponudbeni predračun in tehnično specifikacijo), s pripisano (preračunano) novo mesečno vrednostjo (pavšal; v EUR brez DDV, 22 % DDV in v EUR z DDV) in s kratko obrazložitvijo sprememb.</w:t>
      </w:r>
    </w:p>
    <w:p w14:paraId="313E03CC" w14:textId="77777777" w:rsidR="00591B67" w:rsidRDefault="00591B67" w:rsidP="00EC00D1">
      <w:pPr>
        <w:spacing w:line="260" w:lineRule="exact"/>
        <w:jc w:val="both"/>
        <w:rPr>
          <w:rFonts w:ascii="Arial" w:eastAsiaTheme="minorHAnsi" w:hAnsi="Arial" w:cs="Arial"/>
          <w:sz w:val="20"/>
          <w:szCs w:val="20"/>
          <w:lang w:eastAsia="en-US"/>
        </w:rPr>
      </w:pPr>
    </w:p>
    <w:p w14:paraId="162BAAB8" w14:textId="555B022B" w:rsidR="00591B67" w:rsidRDefault="00FB22E9" w:rsidP="00EC00D1">
      <w:pPr>
        <w:spacing w:line="260" w:lineRule="exact"/>
        <w:jc w:val="both"/>
        <w:rPr>
          <w:rFonts w:ascii="Arial" w:eastAsiaTheme="minorHAnsi" w:hAnsi="Arial" w:cs="Arial"/>
          <w:b/>
          <w:bCs/>
          <w:sz w:val="20"/>
          <w:szCs w:val="20"/>
          <w:lang w:eastAsia="en-US"/>
        </w:rPr>
      </w:pPr>
      <w:r>
        <w:rPr>
          <w:rFonts w:ascii="Arial" w:eastAsiaTheme="minorHAnsi" w:hAnsi="Arial" w:cs="Arial"/>
          <w:b/>
          <w:bCs/>
          <w:sz w:val="20"/>
          <w:szCs w:val="20"/>
          <w:lang w:eastAsia="en-US"/>
        </w:rPr>
        <w:t xml:space="preserve">1.2.3 </w:t>
      </w:r>
      <w:r w:rsidR="00591B67" w:rsidRPr="00591B67">
        <w:rPr>
          <w:rFonts w:ascii="Arial" w:eastAsiaTheme="minorHAnsi" w:hAnsi="Arial" w:cs="Arial"/>
          <w:b/>
          <w:bCs/>
          <w:sz w:val="20"/>
          <w:szCs w:val="20"/>
          <w:lang w:eastAsia="en-US"/>
        </w:rPr>
        <w:t>Tehnična podpora</w:t>
      </w:r>
    </w:p>
    <w:p w14:paraId="22A1D71A" w14:textId="77777777" w:rsidR="00591B67" w:rsidRDefault="00591B67" w:rsidP="00EC00D1">
      <w:pPr>
        <w:spacing w:line="260" w:lineRule="exact"/>
        <w:jc w:val="both"/>
        <w:rPr>
          <w:rFonts w:ascii="Arial" w:eastAsiaTheme="minorHAnsi" w:hAnsi="Arial" w:cs="Arial"/>
          <w:b/>
          <w:bCs/>
          <w:sz w:val="20"/>
          <w:szCs w:val="20"/>
          <w:lang w:eastAsia="en-US"/>
        </w:rPr>
      </w:pPr>
    </w:p>
    <w:p w14:paraId="5AAF5B91" w14:textId="77777777" w:rsidR="00591B67" w:rsidRPr="00591B67" w:rsidRDefault="00591B67" w:rsidP="00591B67">
      <w:pPr>
        <w:spacing w:line="260" w:lineRule="exact"/>
        <w:jc w:val="both"/>
        <w:rPr>
          <w:rFonts w:ascii="Arial" w:eastAsiaTheme="minorHAnsi" w:hAnsi="Arial" w:cs="Arial"/>
          <w:sz w:val="20"/>
          <w:szCs w:val="20"/>
          <w:lang w:eastAsia="en-US"/>
        </w:rPr>
      </w:pPr>
      <w:r w:rsidRPr="00591B67">
        <w:rPr>
          <w:rFonts w:ascii="Arial" w:eastAsiaTheme="minorHAnsi" w:hAnsi="Arial" w:cs="Arial"/>
          <w:sz w:val="20"/>
          <w:szCs w:val="20"/>
          <w:lang w:eastAsia="en-US"/>
        </w:rPr>
        <w:t>Naročnik bo v času trajanja pogodbe potreboval dodatno tehnično podporo za:</w:t>
      </w:r>
    </w:p>
    <w:p w14:paraId="3B4522BE" w14:textId="77777777" w:rsidR="00591B67" w:rsidRDefault="00591B67" w:rsidP="00591B67">
      <w:pPr>
        <w:spacing w:line="260" w:lineRule="exact"/>
        <w:jc w:val="both"/>
        <w:rPr>
          <w:rFonts w:ascii="Arial" w:eastAsiaTheme="minorHAnsi" w:hAnsi="Arial" w:cs="Arial"/>
          <w:sz w:val="20"/>
          <w:szCs w:val="20"/>
          <w:lang w:eastAsia="en-US"/>
        </w:rPr>
      </w:pPr>
    </w:p>
    <w:p w14:paraId="2B8DC233" w14:textId="5DAFC5D3" w:rsidR="00591B67" w:rsidRPr="00591B67" w:rsidRDefault="00591B67" w:rsidP="00591B67">
      <w:pPr>
        <w:spacing w:line="260" w:lineRule="exact"/>
        <w:jc w:val="both"/>
        <w:rPr>
          <w:rFonts w:ascii="Arial" w:eastAsiaTheme="minorHAnsi" w:hAnsi="Arial" w:cs="Arial"/>
          <w:sz w:val="20"/>
          <w:szCs w:val="20"/>
          <w:lang w:eastAsia="en-US"/>
        </w:rPr>
      </w:pPr>
      <w:r w:rsidRPr="00591B67">
        <w:rPr>
          <w:rFonts w:ascii="Arial" w:eastAsiaTheme="minorHAnsi" w:hAnsi="Arial" w:cs="Arial"/>
          <w:sz w:val="20"/>
          <w:szCs w:val="20"/>
          <w:lang w:eastAsia="en-US"/>
        </w:rPr>
        <w:t>a) navadne zahteve, ki obsegajo različne naloge, kot so zahtevnejše konfiguracije, nadgradnje, pregled celotnega omrežja (ali le njegovega dela), izvajanje nalog upravljanja omrežja in ostale naloge po dogovoru z naročnikom.</w:t>
      </w:r>
    </w:p>
    <w:p w14:paraId="098EF31B" w14:textId="753D8CCC" w:rsidR="00591B67" w:rsidRPr="00591B67" w:rsidRDefault="00591B67" w:rsidP="00591B67">
      <w:pPr>
        <w:spacing w:line="260" w:lineRule="exact"/>
        <w:jc w:val="both"/>
        <w:rPr>
          <w:rFonts w:ascii="Arial" w:eastAsiaTheme="minorHAnsi" w:hAnsi="Arial" w:cs="Arial"/>
          <w:sz w:val="20"/>
          <w:szCs w:val="20"/>
          <w:lang w:eastAsia="en-US"/>
        </w:rPr>
      </w:pPr>
      <w:r w:rsidRPr="00591B67">
        <w:rPr>
          <w:rFonts w:ascii="Arial" w:eastAsiaTheme="minorHAnsi" w:hAnsi="Arial" w:cs="Arial"/>
          <w:sz w:val="20"/>
          <w:szCs w:val="20"/>
          <w:lang w:eastAsia="en-US"/>
        </w:rPr>
        <w:t xml:space="preserve">Ponudnik se mora na navadne zahteve odzvati najkasneje v 30. minutah v okviru rednega delovnega časa </w:t>
      </w:r>
      <w:r w:rsidR="00425E67" w:rsidRPr="00425E67">
        <w:rPr>
          <w:rFonts w:ascii="Arial" w:eastAsiaTheme="minorHAnsi" w:hAnsi="Arial" w:cs="Arial"/>
          <w:sz w:val="20"/>
          <w:szCs w:val="20"/>
          <w:lang w:eastAsia="en-US"/>
        </w:rPr>
        <w:t>od ponedeljka do petka (razen z zakonom določene dela proste dneve) od 7:00 do 15:00 ure).</w:t>
      </w:r>
      <w:r w:rsidRPr="00591B67">
        <w:rPr>
          <w:rFonts w:ascii="Arial" w:eastAsiaTheme="minorHAnsi" w:hAnsi="Arial" w:cs="Arial"/>
          <w:sz w:val="20"/>
          <w:szCs w:val="20"/>
          <w:lang w:eastAsia="en-US"/>
        </w:rPr>
        <w:t xml:space="preserve"> Postopek naročanja storitev tehnične podpore je naslednji:</w:t>
      </w:r>
    </w:p>
    <w:p w14:paraId="18D25329" w14:textId="77777777" w:rsidR="00097722" w:rsidRPr="001F6AAB" w:rsidRDefault="00097722" w:rsidP="00097722">
      <w:pPr>
        <w:spacing w:line="260" w:lineRule="exact"/>
        <w:ind w:left="426" w:hanging="142"/>
        <w:rPr>
          <w:rFonts w:ascii="Arial" w:hAnsi="Arial" w:cs="Arial"/>
          <w:sz w:val="20"/>
          <w:szCs w:val="20"/>
        </w:rPr>
      </w:pPr>
      <w:r>
        <w:rPr>
          <w:rFonts w:ascii="Arial" w:hAnsi="Arial" w:cs="Arial"/>
          <w:sz w:val="20"/>
          <w:szCs w:val="20"/>
        </w:rPr>
        <w:t>- N</w:t>
      </w:r>
      <w:r w:rsidRPr="001F6AAB">
        <w:rPr>
          <w:rFonts w:ascii="Arial" w:hAnsi="Arial" w:cs="Arial"/>
          <w:sz w:val="20"/>
          <w:szCs w:val="20"/>
        </w:rPr>
        <w:t xml:space="preserve">aročnik poda pisno zahtevo za izvedbo storitve prek dogovorjenega komunikacijskega kanala (e-pošta, portal za podporo). Zahtevek mora vsebovati opis naloge in željeni rok izvedbe. </w:t>
      </w:r>
    </w:p>
    <w:p w14:paraId="57CD0404" w14:textId="77777777" w:rsidR="00097722" w:rsidRPr="00D15CB9" w:rsidRDefault="00097722" w:rsidP="00097722">
      <w:pPr>
        <w:pStyle w:val="Odstavekseznama"/>
        <w:numPr>
          <w:ilvl w:val="0"/>
          <w:numId w:val="31"/>
        </w:numPr>
        <w:spacing w:line="260" w:lineRule="exact"/>
        <w:ind w:left="426" w:hanging="142"/>
        <w:rPr>
          <w:rFonts w:cs="Arial"/>
          <w:szCs w:val="20"/>
          <w:lang w:eastAsia="sl-SI"/>
        </w:rPr>
      </w:pPr>
      <w:r w:rsidRPr="00D15CB9">
        <w:rPr>
          <w:rFonts w:cs="Arial"/>
          <w:szCs w:val="20"/>
          <w:lang w:eastAsia="sl-SI"/>
        </w:rPr>
        <w:t>Izvajalec predloži naročniku oceno potrebnih ur in možen rok izvedbe. Ko naročnik potrdi</w:t>
      </w:r>
      <w:r>
        <w:rPr>
          <w:rFonts w:cs="Arial"/>
          <w:szCs w:val="20"/>
          <w:lang w:eastAsia="sl-SI"/>
        </w:rPr>
        <w:t xml:space="preserve"> </w:t>
      </w:r>
      <w:r w:rsidRPr="00D15CB9">
        <w:rPr>
          <w:rFonts w:cs="Arial"/>
          <w:szCs w:val="20"/>
          <w:lang w:eastAsia="sl-SI"/>
        </w:rPr>
        <w:t>predlagano</w:t>
      </w:r>
      <w:r>
        <w:rPr>
          <w:rFonts w:cs="Arial"/>
          <w:szCs w:val="20"/>
          <w:lang w:eastAsia="sl-SI"/>
        </w:rPr>
        <w:t xml:space="preserve"> </w:t>
      </w:r>
      <w:r w:rsidRPr="00D15CB9">
        <w:rPr>
          <w:rFonts w:cs="Arial"/>
          <w:szCs w:val="20"/>
          <w:lang w:eastAsia="sl-SI"/>
        </w:rPr>
        <w:t>število ocene ur in možen rok izvedbe, izvajalec pristopi k izvedbi naloge.</w:t>
      </w:r>
    </w:p>
    <w:p w14:paraId="05911AC8" w14:textId="77777777" w:rsidR="008F2318" w:rsidRDefault="008F2318" w:rsidP="00591B67">
      <w:pPr>
        <w:spacing w:line="260" w:lineRule="exact"/>
        <w:jc w:val="both"/>
        <w:rPr>
          <w:rFonts w:ascii="Arial" w:eastAsiaTheme="minorHAnsi" w:hAnsi="Arial" w:cs="Arial"/>
          <w:sz w:val="20"/>
          <w:szCs w:val="20"/>
          <w:lang w:eastAsia="en-US"/>
        </w:rPr>
      </w:pPr>
    </w:p>
    <w:p w14:paraId="4C10F799" w14:textId="2177A211" w:rsidR="00591B67" w:rsidRPr="00591B67" w:rsidRDefault="00591B67" w:rsidP="00591B67">
      <w:pPr>
        <w:spacing w:line="260" w:lineRule="exact"/>
        <w:jc w:val="both"/>
        <w:rPr>
          <w:rFonts w:ascii="Arial" w:eastAsiaTheme="minorHAnsi" w:hAnsi="Arial" w:cs="Arial"/>
          <w:sz w:val="20"/>
          <w:szCs w:val="20"/>
          <w:lang w:eastAsia="en-US"/>
        </w:rPr>
      </w:pPr>
      <w:r w:rsidRPr="00591B67">
        <w:rPr>
          <w:rFonts w:ascii="Arial" w:eastAsiaTheme="minorHAnsi" w:hAnsi="Arial" w:cs="Arial"/>
          <w:sz w:val="20"/>
          <w:szCs w:val="20"/>
          <w:lang w:eastAsia="en-US"/>
        </w:rPr>
        <w:t xml:space="preserve">b) izredne zahteve v primeru izrednih dogodkov (npr. kibernetski napad). </w:t>
      </w:r>
    </w:p>
    <w:p w14:paraId="50644E9F" w14:textId="77777777" w:rsidR="00591B67" w:rsidRPr="00591B67" w:rsidRDefault="00591B67" w:rsidP="00591B67">
      <w:pPr>
        <w:spacing w:line="260" w:lineRule="exact"/>
        <w:jc w:val="both"/>
        <w:rPr>
          <w:rFonts w:ascii="Arial" w:eastAsiaTheme="minorHAnsi" w:hAnsi="Arial" w:cs="Arial"/>
          <w:sz w:val="20"/>
          <w:szCs w:val="20"/>
          <w:lang w:eastAsia="en-US"/>
        </w:rPr>
      </w:pPr>
      <w:r w:rsidRPr="00591B67">
        <w:rPr>
          <w:rFonts w:ascii="Arial" w:eastAsiaTheme="minorHAnsi" w:hAnsi="Arial" w:cs="Arial"/>
          <w:sz w:val="20"/>
          <w:szCs w:val="20"/>
          <w:lang w:eastAsia="en-US"/>
        </w:rPr>
        <w:t xml:space="preserve">Ponudnik se mora na izredne zahteve odzvati najkasneje v 30. minutah po prejemu zahteve 24 ur na dan 7 dni na teden 365 dni v letu in takrat takoj pristopiti k reševanju težave. O napredku reševanja mora poročati najmanj vsako uro razen, če ni z naročnikom dogovorjen daljši interval. </w:t>
      </w:r>
    </w:p>
    <w:p w14:paraId="3328FB49" w14:textId="77777777" w:rsidR="00591B67" w:rsidRPr="00591B67" w:rsidRDefault="00591B67" w:rsidP="00591B67">
      <w:pPr>
        <w:spacing w:line="260" w:lineRule="exact"/>
        <w:jc w:val="both"/>
        <w:rPr>
          <w:rFonts w:ascii="Arial" w:eastAsiaTheme="minorHAnsi" w:hAnsi="Arial" w:cs="Arial"/>
          <w:sz w:val="20"/>
          <w:szCs w:val="20"/>
          <w:lang w:eastAsia="en-US"/>
        </w:rPr>
      </w:pPr>
    </w:p>
    <w:p w14:paraId="0AC2252C" w14:textId="463CEAF9" w:rsidR="00591B67" w:rsidRPr="00591B67" w:rsidRDefault="00591B67" w:rsidP="00591B67">
      <w:pPr>
        <w:spacing w:line="260" w:lineRule="exact"/>
        <w:jc w:val="both"/>
        <w:rPr>
          <w:rFonts w:ascii="Arial" w:eastAsiaTheme="minorHAnsi" w:hAnsi="Arial" w:cs="Arial"/>
          <w:sz w:val="20"/>
          <w:szCs w:val="20"/>
          <w:lang w:eastAsia="en-US"/>
        </w:rPr>
      </w:pPr>
      <w:r w:rsidRPr="00591B67">
        <w:rPr>
          <w:rFonts w:ascii="Arial" w:eastAsiaTheme="minorHAnsi" w:hAnsi="Arial" w:cs="Arial"/>
          <w:sz w:val="20"/>
          <w:szCs w:val="20"/>
          <w:lang w:eastAsia="en-US"/>
        </w:rPr>
        <w:t>Ker je naročnikovo omrežje sestavljeno iz mrežne opreme različnih proizvajalcev (Cisco, Extreme) od ponudnika pričakuje usposobljenost prenosa konfiguracije iz Extreme mrežne opreme na mrežno opremo proizvajalca Cisco in obratno, ter vključevanja te opreme v omrežje naročnika. Tovrstne naloge prenosa bo naročnik zahteval le v okviru navadnih zahtev (točka a) zgoraj.</w:t>
      </w:r>
    </w:p>
    <w:p w14:paraId="1CC1F99A" w14:textId="77777777" w:rsidR="00EC00D1" w:rsidRDefault="00EC00D1" w:rsidP="007435DF">
      <w:pPr>
        <w:spacing w:line="260" w:lineRule="exact"/>
        <w:jc w:val="both"/>
        <w:rPr>
          <w:rFonts w:ascii="Arial" w:hAnsi="Arial" w:cs="Arial"/>
          <w:color w:val="000000" w:themeColor="text1"/>
          <w:sz w:val="20"/>
          <w:szCs w:val="20"/>
        </w:rPr>
      </w:pPr>
    </w:p>
    <w:p w14:paraId="13B23395" w14:textId="13AF1B8C" w:rsidR="008F2318" w:rsidRDefault="008F2318" w:rsidP="008F2318">
      <w:pPr>
        <w:spacing w:line="260" w:lineRule="exact"/>
        <w:jc w:val="both"/>
        <w:rPr>
          <w:rFonts w:ascii="Arial" w:eastAsiaTheme="minorHAnsi" w:hAnsi="Arial" w:cs="Arial"/>
          <w:sz w:val="20"/>
          <w:szCs w:val="20"/>
          <w:lang w:eastAsia="en-US"/>
        </w:rPr>
      </w:pPr>
      <w:bookmarkStart w:id="13" w:name="_Hlk199859998"/>
      <w:r>
        <w:rPr>
          <w:rFonts w:ascii="Arial" w:eastAsiaTheme="minorHAnsi" w:hAnsi="Arial" w:cs="Arial"/>
          <w:sz w:val="20"/>
          <w:szCs w:val="20"/>
          <w:lang w:eastAsia="en-US"/>
        </w:rPr>
        <w:t>Režimi vzdrževanja opreme</w:t>
      </w:r>
      <w:r w:rsidRPr="004451E1">
        <w:rPr>
          <w:rFonts w:ascii="Arial" w:eastAsiaTheme="minorHAnsi" w:hAnsi="Arial" w:cs="Arial"/>
          <w:sz w:val="20"/>
          <w:szCs w:val="20"/>
          <w:lang w:eastAsia="en-US"/>
        </w:rPr>
        <w:t xml:space="preserve">, </w:t>
      </w:r>
      <w:r>
        <w:rPr>
          <w:rFonts w:ascii="Arial" w:eastAsiaTheme="minorHAnsi" w:hAnsi="Arial" w:cs="Arial"/>
          <w:sz w:val="20"/>
          <w:szCs w:val="20"/>
          <w:lang w:eastAsia="en-US"/>
        </w:rPr>
        <w:t xml:space="preserve">postopki naročanja </w:t>
      </w:r>
      <w:r w:rsidRPr="004451E1">
        <w:rPr>
          <w:rFonts w:ascii="Arial" w:eastAsiaTheme="minorHAnsi" w:hAnsi="Arial" w:cs="Arial"/>
          <w:sz w:val="20"/>
          <w:szCs w:val="20"/>
          <w:lang w:eastAsia="en-US"/>
        </w:rPr>
        <w:t>odprave napak in tehnične podpore</w:t>
      </w:r>
      <w:r w:rsidRPr="006355B3">
        <w:rPr>
          <w:rFonts w:ascii="Arial" w:eastAsiaTheme="minorHAnsi" w:hAnsi="Arial" w:cs="Arial"/>
          <w:sz w:val="20"/>
          <w:szCs w:val="20"/>
          <w:lang w:eastAsia="en-US"/>
        </w:rPr>
        <w:t xml:space="preserve"> </w:t>
      </w:r>
      <w:r>
        <w:rPr>
          <w:rFonts w:ascii="Arial" w:eastAsiaTheme="minorHAnsi" w:hAnsi="Arial" w:cs="Arial"/>
          <w:sz w:val="20"/>
          <w:szCs w:val="20"/>
          <w:lang w:eastAsia="en-US"/>
        </w:rPr>
        <w:t>so</w:t>
      </w:r>
      <w:r w:rsidRPr="004451E1">
        <w:rPr>
          <w:rFonts w:ascii="Arial" w:eastAsiaTheme="minorHAnsi" w:hAnsi="Arial" w:cs="Arial"/>
          <w:sz w:val="20"/>
          <w:szCs w:val="20"/>
          <w:lang w:eastAsia="en-US"/>
        </w:rPr>
        <w:t xml:space="preserve"> podrobneje opisan</w:t>
      </w:r>
      <w:r w:rsidR="00647394">
        <w:rPr>
          <w:rFonts w:ascii="Arial" w:eastAsiaTheme="minorHAnsi" w:hAnsi="Arial" w:cs="Arial"/>
          <w:sz w:val="20"/>
          <w:szCs w:val="20"/>
          <w:lang w:eastAsia="en-US"/>
        </w:rPr>
        <w:t>i</w:t>
      </w:r>
      <w:r w:rsidRPr="004451E1">
        <w:rPr>
          <w:rFonts w:ascii="Arial" w:eastAsiaTheme="minorHAnsi" w:hAnsi="Arial" w:cs="Arial"/>
          <w:sz w:val="20"/>
          <w:szCs w:val="20"/>
          <w:lang w:eastAsia="en-US"/>
        </w:rPr>
        <w:t xml:space="preserve"> v prilogi št</w:t>
      </w:r>
      <w:r w:rsidRPr="00C6423A">
        <w:rPr>
          <w:rFonts w:ascii="Arial" w:eastAsiaTheme="minorHAnsi" w:hAnsi="Arial" w:cs="Arial"/>
          <w:sz w:val="20"/>
          <w:szCs w:val="20"/>
          <w:lang w:eastAsia="en-US"/>
        </w:rPr>
        <w:t>. 4</w:t>
      </w:r>
      <w:r w:rsidR="00704132" w:rsidRPr="00C6423A">
        <w:rPr>
          <w:rFonts w:ascii="Arial" w:eastAsiaTheme="minorHAnsi" w:hAnsi="Arial" w:cs="Arial"/>
          <w:sz w:val="20"/>
          <w:szCs w:val="20"/>
          <w:lang w:eastAsia="en-US"/>
        </w:rPr>
        <w:t>.2</w:t>
      </w:r>
      <w:r w:rsidRPr="00C6423A">
        <w:rPr>
          <w:rFonts w:ascii="Arial" w:eastAsiaTheme="minorHAnsi" w:hAnsi="Arial" w:cs="Arial"/>
          <w:sz w:val="20"/>
          <w:szCs w:val="20"/>
          <w:lang w:eastAsia="en-US"/>
        </w:rPr>
        <w:t xml:space="preserve"> - Osnutku pogodbe.</w:t>
      </w:r>
    </w:p>
    <w:bookmarkEnd w:id="13"/>
    <w:p w14:paraId="39D63B9D" w14:textId="77777777" w:rsidR="008F2318" w:rsidRDefault="008F2318" w:rsidP="007435DF">
      <w:pPr>
        <w:spacing w:line="260" w:lineRule="exact"/>
        <w:jc w:val="both"/>
        <w:rPr>
          <w:rFonts w:ascii="Arial" w:hAnsi="Arial" w:cs="Arial"/>
          <w:color w:val="000000" w:themeColor="text1"/>
          <w:sz w:val="20"/>
          <w:szCs w:val="20"/>
        </w:rPr>
      </w:pPr>
    </w:p>
    <w:p w14:paraId="0B3D7A86" w14:textId="4224AB8A" w:rsidR="004544F1" w:rsidRPr="004544F1" w:rsidRDefault="00FB22E9" w:rsidP="004544F1">
      <w:pPr>
        <w:spacing w:line="260" w:lineRule="exact"/>
        <w:jc w:val="both"/>
        <w:rPr>
          <w:rFonts w:ascii="Arial" w:hAnsi="Arial" w:cs="Arial"/>
          <w:b/>
          <w:bCs/>
          <w:sz w:val="20"/>
          <w:szCs w:val="20"/>
        </w:rPr>
      </w:pPr>
      <w:r>
        <w:rPr>
          <w:rFonts w:ascii="Arial" w:hAnsi="Arial" w:cs="Arial"/>
          <w:b/>
          <w:bCs/>
          <w:sz w:val="20"/>
          <w:szCs w:val="20"/>
        </w:rPr>
        <w:t xml:space="preserve">1.3 </w:t>
      </w:r>
      <w:r w:rsidR="004544F1" w:rsidRPr="004544F1">
        <w:rPr>
          <w:rFonts w:ascii="Arial" w:hAnsi="Arial" w:cs="Arial"/>
          <w:b/>
          <w:bCs/>
          <w:sz w:val="20"/>
          <w:szCs w:val="20"/>
        </w:rPr>
        <w:t>Sklop 3: Vzpostavitev in vzdrževanje sistema upravljanja mobilnih naprav (MDM)</w:t>
      </w:r>
    </w:p>
    <w:p w14:paraId="6888CFB5" w14:textId="77777777" w:rsidR="004544F1" w:rsidRDefault="004544F1" w:rsidP="007435DF">
      <w:pPr>
        <w:spacing w:line="260" w:lineRule="exact"/>
        <w:jc w:val="both"/>
        <w:rPr>
          <w:rFonts w:ascii="Arial" w:hAnsi="Arial" w:cs="Arial"/>
          <w:color w:val="000000" w:themeColor="text1"/>
          <w:sz w:val="20"/>
          <w:szCs w:val="20"/>
        </w:rPr>
      </w:pPr>
    </w:p>
    <w:p w14:paraId="70254663" w14:textId="77777777" w:rsidR="004544F1" w:rsidRPr="004544F1" w:rsidRDefault="004544F1" w:rsidP="004544F1">
      <w:pPr>
        <w:spacing w:after="160" w:line="260" w:lineRule="exact"/>
        <w:jc w:val="both"/>
        <w:rPr>
          <w:rFonts w:ascii="Arial" w:eastAsiaTheme="minorHAnsi" w:hAnsi="Arial" w:cs="Arial"/>
          <w:sz w:val="20"/>
          <w:szCs w:val="20"/>
          <w:shd w:val="clear" w:color="auto" w:fill="FFFFFF"/>
          <w:lang w:eastAsia="en-US"/>
        </w:rPr>
      </w:pPr>
      <w:r w:rsidRPr="004544F1">
        <w:rPr>
          <w:rFonts w:ascii="Arial" w:eastAsiaTheme="minorHAnsi" w:hAnsi="Arial" w:cs="Arial"/>
          <w:sz w:val="20"/>
          <w:szCs w:val="20"/>
          <w:shd w:val="clear" w:color="auto" w:fill="FFFFFF"/>
          <w:lang w:eastAsia="en-US"/>
        </w:rPr>
        <w:t>Sistem za upravljanje mobilnih naprav (MDM) mora biti v celoti implementiran na infrastrukturi Naročnika (on-premise strežniške storitve) brez uporabe oblačnih storitev. Sistem mora zagotoviti naslednje:</w:t>
      </w:r>
    </w:p>
    <w:p w14:paraId="610A4524" w14:textId="73CD0CE1" w:rsidR="004544F1" w:rsidRPr="004544F1" w:rsidRDefault="00C37898" w:rsidP="00CD3834">
      <w:pPr>
        <w:numPr>
          <w:ilvl w:val="0"/>
          <w:numId w:val="8"/>
        </w:numPr>
        <w:spacing w:after="160" w:line="260" w:lineRule="exact"/>
        <w:contextualSpacing/>
        <w:jc w:val="both"/>
        <w:rPr>
          <w:rFonts w:ascii="Arial" w:eastAsiaTheme="minorHAnsi" w:hAnsi="Arial" w:cs="Arial"/>
          <w:sz w:val="20"/>
          <w:szCs w:val="20"/>
          <w:shd w:val="clear" w:color="auto" w:fill="FFFFFF"/>
          <w:lang w:eastAsia="en-US"/>
        </w:rPr>
      </w:pPr>
      <w:r>
        <w:rPr>
          <w:rFonts w:ascii="Arial" w:eastAsiaTheme="minorHAnsi" w:hAnsi="Arial" w:cs="Arial"/>
          <w:sz w:val="20"/>
          <w:szCs w:val="20"/>
          <w:shd w:val="clear" w:color="auto" w:fill="FFFFFF"/>
          <w:lang w:eastAsia="en-US"/>
        </w:rPr>
        <w:t>u</w:t>
      </w:r>
      <w:r w:rsidR="004544F1" w:rsidRPr="004544F1">
        <w:rPr>
          <w:rFonts w:ascii="Arial" w:eastAsiaTheme="minorHAnsi" w:hAnsi="Arial" w:cs="Arial"/>
          <w:sz w:val="20"/>
          <w:szCs w:val="20"/>
          <w:shd w:val="clear" w:color="auto" w:fill="FFFFFF"/>
          <w:lang w:eastAsia="en-US"/>
        </w:rPr>
        <w:t xml:space="preserve">porabnikom mobilnih naprav </w:t>
      </w:r>
      <w:r w:rsidR="004544F1">
        <w:rPr>
          <w:rFonts w:ascii="Arial" w:eastAsiaTheme="minorHAnsi" w:hAnsi="Arial" w:cs="Arial"/>
          <w:sz w:val="20"/>
          <w:szCs w:val="20"/>
          <w:shd w:val="clear" w:color="auto" w:fill="FFFFFF"/>
          <w:lang w:eastAsia="en-US"/>
        </w:rPr>
        <w:t>mora biti</w:t>
      </w:r>
      <w:r w:rsidR="004544F1" w:rsidRPr="004544F1">
        <w:rPr>
          <w:rFonts w:ascii="Arial" w:eastAsiaTheme="minorHAnsi" w:hAnsi="Arial" w:cs="Arial"/>
          <w:sz w:val="20"/>
          <w:szCs w:val="20"/>
          <w:shd w:val="clear" w:color="auto" w:fill="FFFFFF"/>
          <w:lang w:eastAsia="en-US"/>
        </w:rPr>
        <w:t xml:space="preserve"> na enostaven in varen način omogočen oddaljen dostop do strežnikov IISNZ in integracija z elektronsko pošto, koledarjem in stiki. Z brskalniki</w:t>
      </w:r>
      <w:r w:rsidR="00CD3834">
        <w:rPr>
          <w:rFonts w:ascii="Arial" w:eastAsiaTheme="minorHAnsi" w:hAnsi="Arial" w:cs="Arial"/>
          <w:sz w:val="20"/>
          <w:szCs w:val="20"/>
          <w:shd w:val="clear" w:color="auto" w:fill="FFFFFF"/>
          <w:lang w:eastAsia="en-US"/>
        </w:rPr>
        <w:t xml:space="preserve"> </w:t>
      </w:r>
      <w:r w:rsidR="004544F1">
        <w:rPr>
          <w:rFonts w:ascii="Arial" w:eastAsiaTheme="minorHAnsi" w:hAnsi="Arial" w:cs="Arial"/>
          <w:sz w:val="20"/>
          <w:szCs w:val="20"/>
          <w:shd w:val="clear" w:color="auto" w:fill="FFFFFF"/>
          <w:lang w:eastAsia="en-US"/>
        </w:rPr>
        <w:t>mora biti omogočeno, da bodo lahko</w:t>
      </w:r>
      <w:r w:rsidR="004544F1" w:rsidRPr="004544F1">
        <w:rPr>
          <w:rFonts w:ascii="Arial" w:eastAsiaTheme="minorHAnsi" w:hAnsi="Arial" w:cs="Arial"/>
          <w:sz w:val="20"/>
          <w:szCs w:val="20"/>
          <w:shd w:val="clear" w:color="auto" w:fill="FFFFFF"/>
          <w:lang w:eastAsia="en-US"/>
        </w:rPr>
        <w:t xml:space="preserve"> dostopali do spletnih aplikacij naročnika v IISNZ okolju, v kolikor so te aplikacije napisane v ustrezni obliki za uporabo na mobilnih napravah</w:t>
      </w:r>
      <w:r>
        <w:rPr>
          <w:rFonts w:ascii="Arial" w:eastAsiaTheme="minorHAnsi" w:hAnsi="Arial" w:cs="Arial"/>
          <w:sz w:val="20"/>
          <w:szCs w:val="20"/>
          <w:shd w:val="clear" w:color="auto" w:fill="FFFFFF"/>
          <w:lang w:eastAsia="en-US"/>
        </w:rPr>
        <w:t>,</w:t>
      </w:r>
    </w:p>
    <w:p w14:paraId="620B559C" w14:textId="69C60D11" w:rsidR="004544F1" w:rsidRPr="004544F1" w:rsidRDefault="00C37898" w:rsidP="00CD3834">
      <w:pPr>
        <w:numPr>
          <w:ilvl w:val="0"/>
          <w:numId w:val="8"/>
        </w:numPr>
        <w:spacing w:after="160" w:line="260" w:lineRule="exact"/>
        <w:contextualSpacing/>
        <w:jc w:val="both"/>
        <w:rPr>
          <w:rFonts w:ascii="Arial" w:eastAsiaTheme="minorHAnsi" w:hAnsi="Arial" w:cs="Arial"/>
          <w:sz w:val="20"/>
          <w:szCs w:val="20"/>
          <w:shd w:val="clear" w:color="auto" w:fill="FFFFFF"/>
          <w:lang w:eastAsia="en-US"/>
        </w:rPr>
      </w:pPr>
      <w:r>
        <w:rPr>
          <w:rFonts w:ascii="Arial" w:eastAsiaTheme="minorHAnsi" w:hAnsi="Arial" w:cs="Arial"/>
          <w:sz w:val="20"/>
          <w:szCs w:val="20"/>
          <w:shd w:val="clear" w:color="auto" w:fill="FFFFFF"/>
          <w:lang w:eastAsia="en-US"/>
        </w:rPr>
        <w:t>a</w:t>
      </w:r>
      <w:r w:rsidR="004544F1" w:rsidRPr="004544F1">
        <w:rPr>
          <w:rFonts w:ascii="Arial" w:eastAsiaTheme="minorHAnsi" w:hAnsi="Arial" w:cs="Arial"/>
          <w:sz w:val="20"/>
          <w:szCs w:val="20"/>
          <w:shd w:val="clear" w:color="auto" w:fill="FFFFFF"/>
          <w:lang w:eastAsia="en-US"/>
        </w:rPr>
        <w:t xml:space="preserve">dministratorjem </w:t>
      </w:r>
      <w:r w:rsidR="004544F1">
        <w:rPr>
          <w:rFonts w:ascii="Arial" w:eastAsiaTheme="minorHAnsi" w:hAnsi="Arial" w:cs="Arial"/>
          <w:sz w:val="20"/>
          <w:szCs w:val="20"/>
          <w:shd w:val="clear" w:color="auto" w:fill="FFFFFF"/>
          <w:lang w:eastAsia="en-US"/>
        </w:rPr>
        <w:t xml:space="preserve">mora biti </w:t>
      </w:r>
      <w:r w:rsidR="004544F1" w:rsidRPr="004544F1">
        <w:rPr>
          <w:rFonts w:ascii="Arial" w:eastAsiaTheme="minorHAnsi" w:hAnsi="Arial" w:cs="Arial"/>
          <w:sz w:val="20"/>
          <w:szCs w:val="20"/>
          <w:shd w:val="clear" w:color="auto" w:fill="FFFFFF"/>
          <w:lang w:eastAsia="en-US"/>
        </w:rPr>
        <w:t>omogočeno upravljanje mobilnih naprav (npr. nameščanje posodobitev poslovnih aplikacij, upravljanje varnostnih certifikatov in drugih varnostnih politik)</w:t>
      </w:r>
      <w:r>
        <w:rPr>
          <w:rFonts w:ascii="Arial" w:eastAsiaTheme="minorHAnsi" w:hAnsi="Arial" w:cs="Arial"/>
          <w:sz w:val="20"/>
          <w:szCs w:val="20"/>
          <w:shd w:val="clear" w:color="auto" w:fill="FFFFFF"/>
          <w:lang w:eastAsia="en-US"/>
        </w:rPr>
        <w:t>,</w:t>
      </w:r>
      <w:r w:rsidR="004544F1" w:rsidRPr="004544F1">
        <w:rPr>
          <w:rFonts w:ascii="Arial" w:eastAsiaTheme="minorHAnsi" w:hAnsi="Arial" w:cs="Arial"/>
          <w:sz w:val="20"/>
          <w:szCs w:val="20"/>
          <w:shd w:val="clear" w:color="auto" w:fill="FFFFFF"/>
          <w:lang w:eastAsia="en-US"/>
        </w:rPr>
        <w:t xml:space="preserve"> </w:t>
      </w:r>
    </w:p>
    <w:p w14:paraId="67E03236" w14:textId="536A143A" w:rsidR="004544F1" w:rsidRPr="004544F1" w:rsidRDefault="00C37898" w:rsidP="00CD3834">
      <w:pPr>
        <w:numPr>
          <w:ilvl w:val="0"/>
          <w:numId w:val="8"/>
        </w:numPr>
        <w:spacing w:after="160" w:line="260" w:lineRule="exact"/>
        <w:contextualSpacing/>
        <w:jc w:val="both"/>
        <w:rPr>
          <w:rFonts w:ascii="Arial" w:eastAsiaTheme="minorHAnsi" w:hAnsi="Arial" w:cs="Arial"/>
          <w:sz w:val="20"/>
          <w:szCs w:val="20"/>
          <w:shd w:val="clear" w:color="auto" w:fill="FFFFFF"/>
          <w:lang w:eastAsia="en-US"/>
        </w:rPr>
      </w:pPr>
      <w:r>
        <w:rPr>
          <w:rFonts w:ascii="Arial" w:eastAsiaTheme="minorHAnsi" w:hAnsi="Arial" w:cs="Arial"/>
          <w:sz w:val="20"/>
          <w:szCs w:val="20"/>
          <w:shd w:val="clear" w:color="auto" w:fill="FFFFFF"/>
          <w:lang w:eastAsia="en-US"/>
        </w:rPr>
        <w:t>v</w:t>
      </w:r>
      <w:r w:rsidR="004544F1" w:rsidRPr="004544F1">
        <w:rPr>
          <w:rFonts w:ascii="Arial" w:eastAsiaTheme="minorHAnsi" w:hAnsi="Arial" w:cs="Arial"/>
          <w:sz w:val="20"/>
          <w:szCs w:val="20"/>
          <w:shd w:val="clear" w:color="auto" w:fill="FFFFFF"/>
          <w:lang w:eastAsia="en-US"/>
        </w:rPr>
        <w:t xml:space="preserve">arno namestitev, delovanje in vzdrževanje ponujenega sistema za obdobje dveh let po prehodu v produkcijo. Ponudnik </w:t>
      </w:r>
      <w:r w:rsidR="00CD3834">
        <w:rPr>
          <w:rFonts w:ascii="Arial" w:eastAsiaTheme="minorHAnsi" w:hAnsi="Arial" w:cs="Arial"/>
          <w:sz w:val="20"/>
          <w:szCs w:val="20"/>
          <w:shd w:val="clear" w:color="auto" w:fill="FFFFFF"/>
          <w:lang w:eastAsia="en-US"/>
        </w:rPr>
        <w:t xml:space="preserve">bo </w:t>
      </w:r>
      <w:r w:rsidR="004544F1" w:rsidRPr="004544F1">
        <w:rPr>
          <w:rFonts w:ascii="Arial" w:eastAsiaTheme="minorHAnsi" w:hAnsi="Arial" w:cs="Arial"/>
          <w:sz w:val="20"/>
          <w:szCs w:val="20"/>
          <w:shd w:val="clear" w:color="auto" w:fill="FFFFFF"/>
          <w:lang w:eastAsia="en-US"/>
        </w:rPr>
        <w:t>mora</w:t>
      </w:r>
      <w:r w:rsidR="00CD3834">
        <w:rPr>
          <w:rFonts w:ascii="Arial" w:eastAsiaTheme="minorHAnsi" w:hAnsi="Arial" w:cs="Arial"/>
          <w:sz w:val="20"/>
          <w:szCs w:val="20"/>
          <w:shd w:val="clear" w:color="auto" w:fill="FFFFFF"/>
          <w:lang w:eastAsia="en-US"/>
        </w:rPr>
        <w:t>l</w:t>
      </w:r>
      <w:r w:rsidR="004544F1" w:rsidRPr="004544F1">
        <w:rPr>
          <w:rFonts w:ascii="Arial" w:eastAsiaTheme="minorHAnsi" w:hAnsi="Arial" w:cs="Arial"/>
          <w:sz w:val="20"/>
          <w:szCs w:val="20"/>
          <w:shd w:val="clear" w:color="auto" w:fill="FFFFFF"/>
          <w:lang w:eastAsia="en-US"/>
        </w:rPr>
        <w:t xml:space="preserve"> postaviti DMZ cono, kje</w:t>
      </w:r>
      <w:r w:rsidR="00CD3834">
        <w:rPr>
          <w:rFonts w:ascii="Arial" w:eastAsiaTheme="minorHAnsi" w:hAnsi="Arial" w:cs="Arial"/>
          <w:sz w:val="20"/>
          <w:szCs w:val="20"/>
          <w:shd w:val="clear" w:color="auto" w:fill="FFFFFF"/>
          <w:lang w:eastAsia="en-US"/>
        </w:rPr>
        <w:t>r</w:t>
      </w:r>
      <w:r w:rsidR="004544F1" w:rsidRPr="004544F1">
        <w:rPr>
          <w:rFonts w:ascii="Arial" w:eastAsiaTheme="minorHAnsi" w:hAnsi="Arial" w:cs="Arial"/>
          <w:sz w:val="20"/>
          <w:szCs w:val="20"/>
          <w:shd w:val="clear" w:color="auto" w:fill="FFFFFF"/>
          <w:lang w:eastAsia="en-US"/>
        </w:rPr>
        <w:t xml:space="preserve"> bo implementiral ponujeni sistem. V ponudbo mora v okviru vzpostavitve sistema vključiti vse morebitne dodatne storitve, kot so npr. </w:t>
      </w:r>
      <w:r w:rsidR="00923AE5">
        <w:rPr>
          <w:rFonts w:ascii="Arial" w:eastAsiaTheme="minorHAnsi" w:hAnsi="Arial" w:cs="Arial"/>
          <w:sz w:val="20"/>
          <w:szCs w:val="20"/>
          <w:shd w:val="clear" w:color="auto" w:fill="FFFFFF"/>
          <w:lang w:eastAsia="en-US"/>
        </w:rPr>
        <w:t>zagotovitev</w:t>
      </w:r>
      <w:r w:rsidR="004544F1" w:rsidRPr="004544F1">
        <w:rPr>
          <w:rFonts w:ascii="Arial" w:eastAsiaTheme="minorHAnsi" w:hAnsi="Arial" w:cs="Arial"/>
          <w:sz w:val="20"/>
          <w:szCs w:val="20"/>
          <w:shd w:val="clear" w:color="auto" w:fill="FFFFFF"/>
          <w:lang w:eastAsia="en-US"/>
        </w:rPr>
        <w:t xml:space="preserve"> </w:t>
      </w:r>
      <w:r w:rsidR="00923AE5">
        <w:rPr>
          <w:rFonts w:ascii="Arial" w:eastAsiaTheme="minorHAnsi" w:hAnsi="Arial" w:cs="Arial"/>
          <w:sz w:val="20"/>
          <w:szCs w:val="20"/>
          <w:shd w:val="clear" w:color="auto" w:fill="FFFFFF"/>
          <w:lang w:eastAsia="en-US"/>
        </w:rPr>
        <w:t xml:space="preserve">strežniških </w:t>
      </w:r>
      <w:r w:rsidR="004544F1" w:rsidRPr="004544F1">
        <w:rPr>
          <w:rFonts w:ascii="Arial" w:eastAsiaTheme="minorHAnsi" w:hAnsi="Arial" w:cs="Arial"/>
          <w:sz w:val="20"/>
          <w:szCs w:val="20"/>
          <w:shd w:val="clear" w:color="auto" w:fill="FFFFFF"/>
          <w:lang w:eastAsia="en-US"/>
        </w:rPr>
        <w:t>certifikatov</w:t>
      </w:r>
      <w:r w:rsidR="00923AE5">
        <w:rPr>
          <w:rFonts w:ascii="Arial" w:eastAsiaTheme="minorHAnsi" w:hAnsi="Arial" w:cs="Arial"/>
          <w:sz w:val="20"/>
          <w:szCs w:val="20"/>
          <w:shd w:val="clear" w:color="auto" w:fill="FFFFFF"/>
          <w:lang w:eastAsia="en-US"/>
        </w:rPr>
        <w:t xml:space="preserve"> za ponujeni sistem</w:t>
      </w:r>
      <w:r w:rsidR="004544F1" w:rsidRPr="004544F1">
        <w:rPr>
          <w:rFonts w:ascii="Arial" w:eastAsiaTheme="minorHAnsi" w:hAnsi="Arial" w:cs="Arial"/>
          <w:sz w:val="20"/>
          <w:szCs w:val="20"/>
          <w:shd w:val="clear" w:color="auto" w:fill="FFFFFF"/>
          <w:lang w:eastAsia="en-US"/>
        </w:rPr>
        <w:t xml:space="preserve">, ter orodja za zagotavljanje </w:t>
      </w:r>
      <w:r w:rsidR="00923AE5">
        <w:rPr>
          <w:rFonts w:ascii="Arial" w:eastAsiaTheme="minorHAnsi" w:hAnsi="Arial" w:cs="Arial"/>
          <w:sz w:val="20"/>
          <w:szCs w:val="20"/>
          <w:shd w:val="clear" w:color="auto" w:fill="FFFFFF"/>
          <w:lang w:eastAsia="en-US"/>
        </w:rPr>
        <w:t xml:space="preserve">višje </w:t>
      </w:r>
      <w:r w:rsidR="004544F1" w:rsidRPr="004544F1">
        <w:rPr>
          <w:rFonts w:ascii="Arial" w:eastAsiaTheme="minorHAnsi" w:hAnsi="Arial" w:cs="Arial"/>
          <w:sz w:val="20"/>
          <w:szCs w:val="20"/>
          <w:shd w:val="clear" w:color="auto" w:fill="FFFFFF"/>
          <w:lang w:eastAsia="en-US"/>
        </w:rPr>
        <w:t xml:space="preserve">informacijske varnosti sistema, tako da bo celotni sistem deloval v skladu z dobrimi praksami postavitve in delovanja tovrstnih sistemov in zagotavljanjem najvišjega nivoja varnosti. </w:t>
      </w:r>
    </w:p>
    <w:p w14:paraId="7756F20A" w14:textId="77777777" w:rsidR="00B91EE0" w:rsidRDefault="00B91EE0" w:rsidP="004544F1">
      <w:pPr>
        <w:spacing w:after="160" w:line="260" w:lineRule="exact"/>
        <w:jc w:val="both"/>
        <w:rPr>
          <w:rFonts w:ascii="Arial" w:eastAsiaTheme="minorHAnsi" w:hAnsi="Arial" w:cs="Arial"/>
          <w:sz w:val="20"/>
          <w:szCs w:val="20"/>
          <w:shd w:val="clear" w:color="auto" w:fill="FFFFFF"/>
          <w:lang w:eastAsia="en-US"/>
        </w:rPr>
      </w:pPr>
    </w:p>
    <w:p w14:paraId="1EF33B14" w14:textId="0BDEA46F" w:rsidR="004544F1" w:rsidRPr="004544F1" w:rsidRDefault="004544F1" w:rsidP="004544F1">
      <w:pPr>
        <w:spacing w:after="160" w:line="260" w:lineRule="exact"/>
        <w:jc w:val="both"/>
        <w:rPr>
          <w:rFonts w:ascii="Arial" w:eastAsiaTheme="minorHAnsi" w:hAnsi="Arial" w:cs="Arial"/>
          <w:sz w:val="20"/>
          <w:szCs w:val="20"/>
          <w:shd w:val="clear" w:color="auto" w:fill="FFFFFF"/>
          <w:lang w:eastAsia="en-US"/>
        </w:rPr>
      </w:pPr>
      <w:r w:rsidRPr="004544F1">
        <w:rPr>
          <w:rFonts w:ascii="Arial" w:eastAsiaTheme="minorHAnsi" w:hAnsi="Arial" w:cs="Arial"/>
          <w:sz w:val="20"/>
          <w:szCs w:val="20"/>
          <w:shd w:val="clear" w:color="auto" w:fill="FFFFFF"/>
          <w:lang w:eastAsia="en-US"/>
        </w:rPr>
        <w:t xml:space="preserve">Ponujena rešitev mora ustrezati vsem zahtevam, ki so </w:t>
      </w:r>
      <w:r w:rsidR="00CD3834">
        <w:rPr>
          <w:rFonts w:ascii="Arial" w:eastAsiaTheme="minorHAnsi" w:hAnsi="Arial" w:cs="Arial"/>
          <w:sz w:val="20"/>
          <w:szCs w:val="20"/>
          <w:shd w:val="clear" w:color="auto" w:fill="FFFFFF"/>
          <w:lang w:eastAsia="en-US"/>
        </w:rPr>
        <w:t>po</w:t>
      </w:r>
      <w:r w:rsidRPr="004544F1">
        <w:rPr>
          <w:rFonts w:ascii="Arial" w:eastAsiaTheme="minorHAnsi" w:hAnsi="Arial" w:cs="Arial"/>
          <w:sz w:val="20"/>
          <w:szCs w:val="20"/>
          <w:shd w:val="clear" w:color="auto" w:fill="FFFFFF"/>
          <w:lang w:eastAsia="en-US"/>
        </w:rPr>
        <w:t xml:space="preserve">dane v </w:t>
      </w:r>
      <w:r w:rsidR="00CD3834">
        <w:rPr>
          <w:rFonts w:ascii="Arial" w:eastAsiaTheme="minorHAnsi" w:hAnsi="Arial" w:cs="Arial"/>
          <w:sz w:val="20"/>
          <w:szCs w:val="20"/>
          <w:shd w:val="clear" w:color="auto" w:fill="FFFFFF"/>
          <w:lang w:eastAsia="en-US"/>
        </w:rPr>
        <w:t>p</w:t>
      </w:r>
      <w:r w:rsidRPr="004544F1">
        <w:rPr>
          <w:rFonts w:ascii="Arial" w:eastAsiaTheme="minorHAnsi" w:hAnsi="Arial" w:cs="Arial"/>
          <w:sz w:val="20"/>
          <w:szCs w:val="20"/>
          <w:shd w:val="clear" w:color="auto" w:fill="FFFFFF"/>
          <w:lang w:eastAsia="en-US"/>
        </w:rPr>
        <w:t xml:space="preserve">rilogi </w:t>
      </w:r>
      <w:r w:rsidR="00CD3834">
        <w:rPr>
          <w:rFonts w:ascii="Arial" w:eastAsiaTheme="minorHAnsi" w:hAnsi="Arial" w:cs="Arial"/>
          <w:sz w:val="20"/>
          <w:szCs w:val="20"/>
          <w:shd w:val="clear" w:color="auto" w:fill="FFFFFF"/>
          <w:lang w:eastAsia="en-US"/>
        </w:rPr>
        <w:t xml:space="preserve">št. 6.3 </w:t>
      </w:r>
      <w:r w:rsidRPr="004544F1">
        <w:rPr>
          <w:rFonts w:ascii="Arial" w:eastAsiaTheme="minorHAnsi" w:hAnsi="Arial" w:cs="Arial"/>
          <w:sz w:val="20"/>
          <w:szCs w:val="20"/>
          <w:shd w:val="clear" w:color="auto" w:fill="FFFFFF"/>
          <w:lang w:eastAsia="en-US"/>
        </w:rPr>
        <w:t>tehničnih specifikacij</w:t>
      </w:r>
      <w:r w:rsidR="00CD3834">
        <w:rPr>
          <w:rFonts w:ascii="Arial" w:eastAsiaTheme="minorHAnsi" w:hAnsi="Arial" w:cs="Arial"/>
          <w:sz w:val="20"/>
          <w:szCs w:val="20"/>
          <w:shd w:val="clear" w:color="auto" w:fill="FFFFFF"/>
          <w:lang w:eastAsia="en-US"/>
        </w:rPr>
        <w:t>ah sklopa 3</w:t>
      </w:r>
      <w:r w:rsidRPr="004544F1">
        <w:rPr>
          <w:rFonts w:ascii="Arial" w:eastAsiaTheme="minorHAnsi" w:hAnsi="Arial" w:cs="Arial"/>
          <w:sz w:val="20"/>
          <w:szCs w:val="20"/>
          <w:shd w:val="clear" w:color="auto" w:fill="FFFFFF"/>
          <w:lang w:eastAsia="en-US"/>
        </w:rPr>
        <w:t xml:space="preserve"> in vsem zahtevam celotne izvedbe projekta, ki so podani v nadaljevanju tega dokumenta.  </w:t>
      </w:r>
    </w:p>
    <w:p w14:paraId="742E3299" w14:textId="77777777" w:rsidR="004544F1" w:rsidRPr="004544F1" w:rsidRDefault="004544F1" w:rsidP="004544F1">
      <w:pPr>
        <w:spacing w:after="160" w:line="260" w:lineRule="exact"/>
        <w:jc w:val="both"/>
        <w:rPr>
          <w:rFonts w:ascii="Arial" w:eastAsiaTheme="minorHAnsi" w:hAnsi="Arial" w:cs="Arial"/>
          <w:sz w:val="20"/>
          <w:szCs w:val="20"/>
          <w:shd w:val="clear" w:color="auto" w:fill="FFFFFF"/>
          <w:lang w:eastAsia="en-US"/>
        </w:rPr>
      </w:pPr>
      <w:r w:rsidRPr="004544F1">
        <w:rPr>
          <w:rFonts w:ascii="Arial" w:eastAsiaTheme="minorHAnsi" w:hAnsi="Arial" w:cs="Arial"/>
          <w:sz w:val="20"/>
          <w:szCs w:val="20"/>
          <w:shd w:val="clear" w:color="auto" w:fill="FFFFFF"/>
          <w:lang w:eastAsia="en-US"/>
        </w:rPr>
        <w:t>Naročnik je predvidel naslednje ključne aktivnosti projekta MDM:</w:t>
      </w:r>
    </w:p>
    <w:p w14:paraId="2B580A99" w14:textId="77777777" w:rsidR="004544F1" w:rsidRPr="004544F1" w:rsidRDefault="004544F1" w:rsidP="004544F1">
      <w:pPr>
        <w:numPr>
          <w:ilvl w:val="0"/>
          <w:numId w:val="7"/>
        </w:numPr>
        <w:spacing w:after="160" w:line="260" w:lineRule="exact"/>
        <w:contextualSpacing/>
        <w:jc w:val="both"/>
        <w:rPr>
          <w:rFonts w:ascii="Arial" w:eastAsiaTheme="minorHAnsi" w:hAnsi="Arial" w:cs="Arial"/>
          <w:sz w:val="20"/>
          <w:szCs w:val="20"/>
          <w:shd w:val="clear" w:color="auto" w:fill="FFFFFF"/>
          <w:lang w:eastAsia="en-US"/>
        </w:rPr>
      </w:pPr>
      <w:r w:rsidRPr="004544F1">
        <w:rPr>
          <w:rFonts w:ascii="Arial" w:eastAsiaTheme="minorHAnsi" w:hAnsi="Arial" w:cs="Arial"/>
          <w:sz w:val="20"/>
          <w:szCs w:val="20"/>
          <w:shd w:val="clear" w:color="auto" w:fill="FFFFFF"/>
          <w:lang w:eastAsia="en-US"/>
        </w:rPr>
        <w:t xml:space="preserve">priprava </w:t>
      </w:r>
      <w:bookmarkStart w:id="14" w:name="_Hlk199774760"/>
      <w:r w:rsidRPr="004544F1">
        <w:rPr>
          <w:rFonts w:ascii="Arial" w:eastAsiaTheme="minorHAnsi" w:hAnsi="Arial" w:cs="Arial"/>
          <w:sz w:val="20"/>
          <w:szCs w:val="20"/>
          <w:shd w:val="clear" w:color="auto" w:fill="FFFFFF"/>
          <w:lang w:eastAsia="en-US"/>
        </w:rPr>
        <w:t>omrežne ter strežniške infrastrukture</w:t>
      </w:r>
      <w:bookmarkEnd w:id="14"/>
      <w:r w:rsidRPr="004544F1">
        <w:rPr>
          <w:rFonts w:ascii="Arial" w:eastAsiaTheme="minorHAnsi" w:hAnsi="Arial" w:cs="Arial"/>
          <w:sz w:val="20"/>
          <w:szCs w:val="20"/>
          <w:shd w:val="clear" w:color="auto" w:fill="FFFFFF"/>
          <w:lang w:eastAsia="en-US"/>
        </w:rPr>
        <w:t xml:space="preserve">, </w:t>
      </w:r>
    </w:p>
    <w:p w14:paraId="6B9B6286" w14:textId="77777777" w:rsidR="004544F1" w:rsidRPr="004544F1" w:rsidRDefault="004544F1" w:rsidP="004544F1">
      <w:pPr>
        <w:numPr>
          <w:ilvl w:val="0"/>
          <w:numId w:val="7"/>
        </w:numPr>
        <w:spacing w:after="160" w:line="260" w:lineRule="exact"/>
        <w:contextualSpacing/>
        <w:jc w:val="both"/>
        <w:rPr>
          <w:rFonts w:ascii="Arial" w:eastAsiaTheme="minorHAnsi" w:hAnsi="Arial" w:cs="Arial"/>
          <w:sz w:val="20"/>
          <w:szCs w:val="20"/>
          <w:shd w:val="clear" w:color="auto" w:fill="FFFFFF"/>
          <w:lang w:eastAsia="en-US"/>
        </w:rPr>
      </w:pPr>
      <w:bookmarkStart w:id="15" w:name="_Hlk199774926"/>
      <w:r w:rsidRPr="004544F1">
        <w:rPr>
          <w:rFonts w:ascii="Arial" w:eastAsiaTheme="minorHAnsi" w:hAnsi="Arial" w:cs="Arial"/>
          <w:sz w:val="20"/>
          <w:szCs w:val="20"/>
          <w:shd w:val="clear" w:color="auto" w:fill="FFFFFF"/>
          <w:lang w:eastAsia="en-US"/>
        </w:rPr>
        <w:t xml:space="preserve">vzpostavitev </w:t>
      </w:r>
      <w:bookmarkStart w:id="16" w:name="_Hlk199774968"/>
      <w:r w:rsidRPr="004544F1">
        <w:rPr>
          <w:rFonts w:ascii="Arial" w:eastAsiaTheme="minorHAnsi" w:hAnsi="Arial" w:cs="Arial"/>
          <w:sz w:val="20"/>
          <w:szCs w:val="20"/>
          <w:shd w:val="clear" w:color="auto" w:fill="FFFFFF"/>
          <w:lang w:eastAsia="en-US"/>
        </w:rPr>
        <w:t>MDM sistema z zahtevanimi funkcionalnostmi</w:t>
      </w:r>
      <w:bookmarkEnd w:id="15"/>
      <w:bookmarkEnd w:id="16"/>
      <w:r w:rsidRPr="004544F1">
        <w:rPr>
          <w:rFonts w:ascii="Arial" w:eastAsiaTheme="minorHAnsi" w:hAnsi="Arial" w:cs="Arial"/>
          <w:sz w:val="20"/>
          <w:szCs w:val="20"/>
          <w:shd w:val="clear" w:color="auto" w:fill="FFFFFF"/>
          <w:lang w:eastAsia="en-US"/>
        </w:rPr>
        <w:t>,</w:t>
      </w:r>
    </w:p>
    <w:p w14:paraId="431FB1CE" w14:textId="5FBE749E" w:rsidR="004544F1" w:rsidRPr="004544F1" w:rsidRDefault="00CD3834" w:rsidP="004544F1">
      <w:pPr>
        <w:numPr>
          <w:ilvl w:val="0"/>
          <w:numId w:val="7"/>
        </w:numPr>
        <w:spacing w:after="160" w:line="260" w:lineRule="exact"/>
        <w:contextualSpacing/>
        <w:jc w:val="both"/>
        <w:rPr>
          <w:rFonts w:ascii="Arial" w:eastAsiaTheme="minorHAnsi" w:hAnsi="Arial" w:cs="Arial"/>
          <w:sz w:val="20"/>
          <w:szCs w:val="20"/>
          <w:shd w:val="clear" w:color="auto" w:fill="FFFFFF"/>
          <w:lang w:eastAsia="en-US"/>
        </w:rPr>
      </w:pPr>
      <w:bookmarkStart w:id="17" w:name="_Hlk199775109"/>
      <w:r>
        <w:rPr>
          <w:rFonts w:ascii="Arial" w:eastAsiaTheme="minorHAnsi" w:hAnsi="Arial" w:cs="Arial"/>
          <w:sz w:val="20"/>
          <w:szCs w:val="20"/>
          <w:shd w:val="clear" w:color="auto" w:fill="FFFFFF"/>
          <w:lang w:eastAsia="en-US"/>
        </w:rPr>
        <w:t>do</w:t>
      </w:r>
      <w:r w:rsidR="004544F1" w:rsidRPr="004544F1">
        <w:rPr>
          <w:rFonts w:ascii="Arial" w:eastAsiaTheme="minorHAnsi" w:hAnsi="Arial" w:cs="Arial"/>
          <w:sz w:val="20"/>
          <w:szCs w:val="20"/>
          <w:shd w:val="clear" w:color="auto" w:fill="FFFFFF"/>
          <w:lang w:eastAsia="en-US"/>
        </w:rPr>
        <w:t>bava licenčne programske opreme za sistem in njeno vzdrževanje za obdobje dveh let</w:t>
      </w:r>
      <w:bookmarkEnd w:id="17"/>
      <w:r w:rsidR="004544F1" w:rsidRPr="004544F1">
        <w:rPr>
          <w:rFonts w:ascii="Arial" w:eastAsiaTheme="minorHAnsi" w:hAnsi="Arial" w:cs="Arial"/>
          <w:sz w:val="20"/>
          <w:szCs w:val="20"/>
          <w:shd w:val="clear" w:color="auto" w:fill="FFFFFF"/>
          <w:lang w:eastAsia="en-US"/>
        </w:rPr>
        <w:t>,</w:t>
      </w:r>
    </w:p>
    <w:p w14:paraId="31F500E1" w14:textId="350EF597" w:rsidR="004544F1" w:rsidRPr="004544F1" w:rsidRDefault="004544F1" w:rsidP="004544F1">
      <w:pPr>
        <w:numPr>
          <w:ilvl w:val="0"/>
          <w:numId w:val="7"/>
        </w:numPr>
        <w:spacing w:after="160" w:line="260" w:lineRule="exact"/>
        <w:contextualSpacing/>
        <w:jc w:val="both"/>
        <w:rPr>
          <w:rFonts w:ascii="Arial" w:eastAsiaTheme="minorHAnsi" w:hAnsi="Arial" w:cs="Arial"/>
          <w:sz w:val="20"/>
          <w:szCs w:val="20"/>
          <w:shd w:val="clear" w:color="auto" w:fill="FFFFFF"/>
          <w:lang w:eastAsia="en-US"/>
        </w:rPr>
      </w:pPr>
      <w:bookmarkStart w:id="18" w:name="_Hlk199775361"/>
      <w:r w:rsidRPr="004544F1">
        <w:rPr>
          <w:rFonts w:ascii="Arial" w:eastAsiaTheme="minorHAnsi" w:hAnsi="Arial" w:cs="Arial"/>
          <w:sz w:val="20"/>
          <w:szCs w:val="20"/>
          <w:shd w:val="clear" w:color="auto" w:fill="FFFFFF"/>
          <w:lang w:eastAsia="en-US"/>
        </w:rPr>
        <w:t xml:space="preserve">izvedba postopne rekonfiguracije 150 mobilnih </w:t>
      </w:r>
      <w:bookmarkEnd w:id="18"/>
      <w:r w:rsidR="00250950">
        <w:rPr>
          <w:rFonts w:ascii="Arial" w:eastAsiaTheme="minorHAnsi" w:hAnsi="Arial" w:cs="Arial"/>
          <w:sz w:val="20"/>
          <w:szCs w:val="20"/>
          <w:shd w:val="clear" w:color="auto" w:fill="FFFFFF"/>
          <w:lang w:eastAsia="en-US"/>
        </w:rPr>
        <w:t>naprav</w:t>
      </w:r>
      <w:r w:rsidRPr="004544F1">
        <w:rPr>
          <w:rFonts w:ascii="Arial" w:eastAsiaTheme="minorHAnsi" w:hAnsi="Arial" w:cs="Arial"/>
          <w:sz w:val="20"/>
          <w:szCs w:val="20"/>
          <w:shd w:val="clear" w:color="auto" w:fill="FFFFFF"/>
          <w:lang w:eastAsia="en-US"/>
        </w:rPr>
        <w:t>,</w:t>
      </w:r>
    </w:p>
    <w:p w14:paraId="1F2F97CC" w14:textId="77777777" w:rsidR="004544F1" w:rsidRPr="004544F1" w:rsidRDefault="004544F1" w:rsidP="004544F1">
      <w:pPr>
        <w:numPr>
          <w:ilvl w:val="0"/>
          <w:numId w:val="7"/>
        </w:numPr>
        <w:spacing w:after="160" w:line="260" w:lineRule="exact"/>
        <w:contextualSpacing/>
        <w:jc w:val="both"/>
        <w:rPr>
          <w:rFonts w:ascii="Arial" w:eastAsiaTheme="minorHAnsi" w:hAnsi="Arial" w:cs="Arial"/>
          <w:sz w:val="20"/>
          <w:szCs w:val="20"/>
          <w:shd w:val="clear" w:color="auto" w:fill="FFFFFF"/>
          <w:lang w:eastAsia="en-US"/>
        </w:rPr>
      </w:pPr>
      <w:bookmarkStart w:id="19" w:name="_Hlk199775547"/>
      <w:r w:rsidRPr="004544F1">
        <w:rPr>
          <w:rFonts w:ascii="Arial" w:eastAsiaTheme="minorHAnsi" w:hAnsi="Arial" w:cs="Arial"/>
          <w:sz w:val="20"/>
          <w:szCs w:val="20"/>
          <w:shd w:val="clear" w:color="auto" w:fill="FFFFFF"/>
          <w:lang w:eastAsia="en-US"/>
        </w:rPr>
        <w:t xml:space="preserve">izvedba postopnih dopolnitev sistema. </w:t>
      </w:r>
    </w:p>
    <w:bookmarkEnd w:id="19"/>
    <w:p w14:paraId="5AB85DCA" w14:textId="77777777" w:rsidR="004544F1" w:rsidRDefault="004544F1" w:rsidP="007435DF">
      <w:pPr>
        <w:spacing w:line="260" w:lineRule="exact"/>
        <w:jc w:val="both"/>
        <w:rPr>
          <w:rFonts w:ascii="Arial" w:hAnsi="Arial" w:cs="Arial"/>
          <w:color w:val="000000" w:themeColor="text1"/>
          <w:sz w:val="20"/>
          <w:szCs w:val="20"/>
        </w:rPr>
      </w:pPr>
    </w:p>
    <w:p w14:paraId="0386D69C" w14:textId="2179C024" w:rsidR="00CD3834" w:rsidRPr="00F01FF7" w:rsidRDefault="00FB22E9" w:rsidP="007435DF">
      <w:pPr>
        <w:spacing w:line="260" w:lineRule="exact"/>
        <w:jc w:val="both"/>
        <w:rPr>
          <w:rFonts w:ascii="Arial" w:hAnsi="Arial" w:cs="Arial"/>
          <w:b/>
          <w:bCs/>
          <w:sz w:val="20"/>
          <w:szCs w:val="20"/>
        </w:rPr>
      </w:pPr>
      <w:bookmarkStart w:id="20" w:name="_Hlk127190328"/>
      <w:bookmarkEnd w:id="11"/>
      <w:r>
        <w:rPr>
          <w:rFonts w:ascii="Arial" w:hAnsi="Arial" w:cs="Arial"/>
          <w:b/>
          <w:bCs/>
          <w:sz w:val="20"/>
          <w:szCs w:val="20"/>
        </w:rPr>
        <w:t xml:space="preserve">1.3.1 </w:t>
      </w:r>
      <w:r w:rsidR="00CD3834" w:rsidRPr="00F01FF7">
        <w:rPr>
          <w:rFonts w:ascii="Arial" w:hAnsi="Arial" w:cs="Arial"/>
          <w:b/>
          <w:bCs/>
          <w:sz w:val="20"/>
          <w:szCs w:val="20"/>
        </w:rPr>
        <w:t>Priprava</w:t>
      </w:r>
      <w:r w:rsidR="00CD3834" w:rsidRPr="00F01FF7">
        <w:rPr>
          <w:b/>
          <w:bCs/>
        </w:rPr>
        <w:t xml:space="preserve"> </w:t>
      </w:r>
      <w:r w:rsidR="00CD3834" w:rsidRPr="00F01FF7">
        <w:rPr>
          <w:rFonts w:ascii="Arial" w:hAnsi="Arial" w:cs="Arial"/>
          <w:b/>
          <w:bCs/>
          <w:sz w:val="20"/>
          <w:szCs w:val="20"/>
        </w:rPr>
        <w:t>omrežne ter strežniške infrastrukture zajema:</w:t>
      </w:r>
    </w:p>
    <w:p w14:paraId="0C3776FC" w14:textId="77777777" w:rsidR="00CD3834" w:rsidRDefault="00CD3834" w:rsidP="007435DF">
      <w:pPr>
        <w:spacing w:line="260" w:lineRule="exact"/>
        <w:jc w:val="both"/>
        <w:rPr>
          <w:rFonts w:ascii="Arial" w:hAnsi="Arial" w:cs="Arial"/>
          <w:sz w:val="20"/>
          <w:szCs w:val="20"/>
        </w:rPr>
      </w:pPr>
    </w:p>
    <w:bookmarkEnd w:id="20"/>
    <w:p w14:paraId="388E1EE8" w14:textId="77777777" w:rsidR="00CD3834" w:rsidRPr="00CD3834" w:rsidRDefault="00CD3834" w:rsidP="00CD3834">
      <w:pPr>
        <w:spacing w:after="160" w:line="260" w:lineRule="exact"/>
        <w:jc w:val="both"/>
        <w:rPr>
          <w:rFonts w:ascii="Arial" w:eastAsiaTheme="minorHAnsi" w:hAnsi="Arial" w:cs="Arial"/>
          <w:sz w:val="20"/>
          <w:szCs w:val="20"/>
          <w:u w:val="single"/>
          <w:lang w:eastAsia="en-US"/>
        </w:rPr>
      </w:pPr>
      <w:r w:rsidRPr="00CD3834">
        <w:rPr>
          <w:rFonts w:ascii="Arial" w:eastAsiaTheme="minorHAnsi" w:hAnsi="Arial" w:cs="Arial"/>
          <w:sz w:val="20"/>
          <w:szCs w:val="20"/>
          <w:u w:val="single"/>
          <w:lang w:eastAsia="en-US"/>
        </w:rPr>
        <w:t>Vzpostavitev DMZ cone</w:t>
      </w:r>
    </w:p>
    <w:p w14:paraId="3F446BC5" w14:textId="2D3B5ADF" w:rsidR="00CD3834" w:rsidRPr="00CD3834" w:rsidRDefault="00CD3834" w:rsidP="00CD3834">
      <w:pPr>
        <w:spacing w:after="160" w:line="260" w:lineRule="exact"/>
        <w:jc w:val="both"/>
        <w:rPr>
          <w:rFonts w:ascii="Arial" w:eastAsiaTheme="minorHAnsi" w:hAnsi="Arial" w:cs="Arial"/>
          <w:sz w:val="20"/>
          <w:szCs w:val="20"/>
          <w:shd w:val="clear" w:color="auto" w:fill="FFFFFF"/>
          <w:lang w:eastAsia="en-US"/>
        </w:rPr>
      </w:pPr>
      <w:r w:rsidRPr="00CD3834">
        <w:rPr>
          <w:rFonts w:ascii="Arial" w:eastAsiaTheme="minorHAnsi" w:hAnsi="Arial" w:cs="Arial"/>
          <w:sz w:val="20"/>
          <w:szCs w:val="20"/>
          <w:shd w:val="clear" w:color="auto" w:fill="FFFFFF"/>
          <w:lang w:eastAsia="en-US"/>
        </w:rPr>
        <w:t>Ponudnik</w:t>
      </w:r>
      <w:r>
        <w:rPr>
          <w:rFonts w:ascii="Arial" w:eastAsiaTheme="minorHAnsi" w:hAnsi="Arial" w:cs="Arial"/>
          <w:sz w:val="20"/>
          <w:szCs w:val="20"/>
          <w:shd w:val="clear" w:color="auto" w:fill="FFFFFF"/>
          <w:lang w:eastAsia="en-US"/>
        </w:rPr>
        <w:t xml:space="preserve"> </w:t>
      </w:r>
      <w:r w:rsidRPr="00CD3834">
        <w:rPr>
          <w:rFonts w:ascii="Arial" w:eastAsiaTheme="minorHAnsi" w:hAnsi="Arial" w:cs="Arial"/>
          <w:sz w:val="20"/>
          <w:szCs w:val="20"/>
          <w:shd w:val="clear" w:color="auto" w:fill="FFFFFF"/>
          <w:lang w:eastAsia="en-US"/>
        </w:rPr>
        <w:t>mor</w:t>
      </w:r>
      <w:r>
        <w:rPr>
          <w:rFonts w:ascii="Arial" w:eastAsiaTheme="minorHAnsi" w:hAnsi="Arial" w:cs="Arial"/>
          <w:sz w:val="20"/>
          <w:szCs w:val="20"/>
          <w:shd w:val="clear" w:color="auto" w:fill="FFFFFF"/>
          <w:lang w:eastAsia="en-US"/>
        </w:rPr>
        <w:t>a</w:t>
      </w:r>
      <w:r w:rsidRPr="00CD3834">
        <w:rPr>
          <w:rFonts w:ascii="Arial" w:eastAsiaTheme="minorHAnsi" w:hAnsi="Arial" w:cs="Arial"/>
          <w:sz w:val="20"/>
          <w:szCs w:val="20"/>
          <w:shd w:val="clear" w:color="auto" w:fill="FFFFFF"/>
          <w:lang w:eastAsia="en-US"/>
        </w:rPr>
        <w:t xml:space="preserve"> na obstoječi infrastrukturi Naročnika vzpostaviti DMZ zono, v kateri se bodo nahajali strežniki sistema za upravljanje mobilnih naprav.</w:t>
      </w:r>
      <w:r w:rsidR="00201187">
        <w:rPr>
          <w:rFonts w:ascii="Arial" w:eastAsiaTheme="minorHAnsi" w:hAnsi="Arial" w:cs="Arial"/>
          <w:sz w:val="20"/>
          <w:szCs w:val="20"/>
          <w:shd w:val="clear" w:color="auto" w:fill="FFFFFF"/>
          <w:lang w:eastAsia="en-US"/>
        </w:rPr>
        <w:t xml:space="preserve"> Ob tem</w:t>
      </w:r>
      <w:r w:rsidR="00BC5BCD">
        <w:rPr>
          <w:rFonts w:ascii="Arial" w:eastAsiaTheme="minorHAnsi" w:hAnsi="Arial" w:cs="Arial"/>
          <w:sz w:val="20"/>
          <w:szCs w:val="20"/>
          <w:shd w:val="clear" w:color="auto" w:fill="FFFFFF"/>
          <w:lang w:eastAsia="en-US"/>
        </w:rPr>
        <w:t xml:space="preserve"> mora</w:t>
      </w:r>
      <w:r w:rsidR="00201187">
        <w:rPr>
          <w:rFonts w:ascii="Arial" w:eastAsiaTheme="minorHAnsi" w:hAnsi="Arial" w:cs="Arial"/>
          <w:sz w:val="20"/>
          <w:szCs w:val="20"/>
          <w:shd w:val="clear" w:color="auto" w:fill="FFFFFF"/>
          <w:lang w:eastAsia="en-US"/>
        </w:rPr>
        <w:t xml:space="preserve"> skupaj z Naročnikom sodelovati z Ministrstvom za digitalno preobrazbo, ki upravlja HKOM omrežje, v okviru katerega se nahaja omrežje naročnika.</w:t>
      </w:r>
    </w:p>
    <w:p w14:paraId="3EE734F7" w14:textId="07033C0F" w:rsidR="00CD3834" w:rsidRPr="00CD3834" w:rsidRDefault="00CD3834" w:rsidP="00CD3834">
      <w:pPr>
        <w:spacing w:after="160" w:line="260" w:lineRule="exact"/>
        <w:jc w:val="both"/>
        <w:rPr>
          <w:rFonts w:ascii="Arial" w:eastAsiaTheme="minorHAnsi" w:hAnsi="Arial" w:cs="Arial"/>
          <w:sz w:val="20"/>
          <w:szCs w:val="20"/>
          <w:shd w:val="clear" w:color="auto" w:fill="FFFFFF"/>
          <w:lang w:eastAsia="en-US"/>
        </w:rPr>
      </w:pPr>
      <w:r w:rsidRPr="00CD3834">
        <w:rPr>
          <w:rFonts w:ascii="Arial" w:eastAsiaTheme="minorHAnsi" w:hAnsi="Arial" w:cs="Arial"/>
          <w:sz w:val="20"/>
          <w:szCs w:val="20"/>
          <w:shd w:val="clear" w:color="auto" w:fill="FFFFFF"/>
          <w:lang w:eastAsia="en-US"/>
        </w:rPr>
        <w:t>Ponudnik</w:t>
      </w:r>
      <w:r>
        <w:rPr>
          <w:rFonts w:ascii="Arial" w:eastAsiaTheme="minorHAnsi" w:hAnsi="Arial" w:cs="Arial"/>
          <w:sz w:val="20"/>
          <w:szCs w:val="20"/>
          <w:shd w:val="clear" w:color="auto" w:fill="FFFFFF"/>
          <w:lang w:eastAsia="en-US"/>
        </w:rPr>
        <w:t xml:space="preserve"> </w:t>
      </w:r>
      <w:r w:rsidRPr="00CD3834">
        <w:rPr>
          <w:rFonts w:ascii="Arial" w:eastAsiaTheme="minorHAnsi" w:hAnsi="Arial" w:cs="Arial"/>
          <w:sz w:val="20"/>
          <w:szCs w:val="20"/>
          <w:shd w:val="clear" w:color="auto" w:fill="FFFFFF"/>
          <w:lang w:eastAsia="en-US"/>
        </w:rPr>
        <w:t xml:space="preserve">mora za vzpostavitev DMZ cone uporabiti obstoječe požarne pregrade in opremo </w:t>
      </w:r>
      <w:r>
        <w:rPr>
          <w:rFonts w:ascii="Arial" w:eastAsiaTheme="minorHAnsi" w:hAnsi="Arial" w:cs="Arial"/>
          <w:sz w:val="20"/>
          <w:szCs w:val="20"/>
          <w:shd w:val="clear" w:color="auto" w:fill="FFFFFF"/>
          <w:lang w:eastAsia="en-US"/>
        </w:rPr>
        <w:t>n</w:t>
      </w:r>
      <w:r w:rsidRPr="00CD3834">
        <w:rPr>
          <w:rFonts w:ascii="Arial" w:eastAsiaTheme="minorHAnsi" w:hAnsi="Arial" w:cs="Arial"/>
          <w:sz w:val="20"/>
          <w:szCs w:val="20"/>
          <w:shd w:val="clear" w:color="auto" w:fill="FFFFFF"/>
          <w:lang w:eastAsia="en-US"/>
        </w:rPr>
        <w:t>aročnika.</w:t>
      </w:r>
    </w:p>
    <w:p w14:paraId="46E7BDC0" w14:textId="77777777" w:rsidR="00CD3834" w:rsidRPr="00CD3834" w:rsidRDefault="00CD3834" w:rsidP="00CD3834">
      <w:pPr>
        <w:spacing w:after="160" w:line="260" w:lineRule="exact"/>
        <w:jc w:val="both"/>
        <w:rPr>
          <w:rFonts w:ascii="Arial" w:eastAsiaTheme="minorHAnsi" w:hAnsi="Arial" w:cs="Arial"/>
          <w:sz w:val="20"/>
          <w:szCs w:val="20"/>
          <w:u w:val="single"/>
          <w:shd w:val="clear" w:color="auto" w:fill="FFFFFF"/>
          <w:lang w:eastAsia="en-US"/>
        </w:rPr>
      </w:pPr>
      <w:r w:rsidRPr="00CD3834">
        <w:rPr>
          <w:rFonts w:ascii="Arial" w:eastAsiaTheme="minorHAnsi" w:hAnsi="Arial" w:cs="Arial"/>
          <w:sz w:val="20"/>
          <w:szCs w:val="20"/>
          <w:u w:val="single"/>
          <w:shd w:val="clear" w:color="auto" w:fill="FFFFFF"/>
          <w:lang w:eastAsia="en-US"/>
        </w:rPr>
        <w:t>Razpoložljivo VMWare okolje</w:t>
      </w:r>
    </w:p>
    <w:p w14:paraId="4367364E" w14:textId="55A82041" w:rsidR="00CD3834" w:rsidRPr="00C6423A" w:rsidRDefault="00CD3834" w:rsidP="00003A5F">
      <w:pPr>
        <w:spacing w:after="160" w:line="260" w:lineRule="exact"/>
        <w:jc w:val="both"/>
        <w:rPr>
          <w:rFonts w:ascii="Arial" w:eastAsiaTheme="minorHAnsi" w:hAnsi="Arial" w:cs="Arial"/>
          <w:color w:val="0070C0"/>
          <w:sz w:val="20"/>
          <w:szCs w:val="20"/>
          <w:shd w:val="clear" w:color="auto" w:fill="FFFFFF"/>
          <w:lang w:eastAsia="en-US"/>
        </w:rPr>
      </w:pPr>
      <w:r w:rsidRPr="00CD3834">
        <w:rPr>
          <w:rFonts w:ascii="Arial" w:eastAsiaTheme="minorHAnsi" w:hAnsi="Arial" w:cs="Arial"/>
          <w:sz w:val="20"/>
          <w:szCs w:val="20"/>
          <w:shd w:val="clear" w:color="auto" w:fill="FFFFFF"/>
          <w:lang w:eastAsia="en-US"/>
        </w:rPr>
        <w:t xml:space="preserve">Ponudnik mora sistem postaviti na obstoječi strojni strežniški opremi IISNZ, kjer bo </w:t>
      </w:r>
      <w:r>
        <w:rPr>
          <w:rFonts w:ascii="Arial" w:eastAsiaTheme="minorHAnsi" w:hAnsi="Arial" w:cs="Arial"/>
          <w:sz w:val="20"/>
          <w:szCs w:val="20"/>
          <w:shd w:val="clear" w:color="auto" w:fill="FFFFFF"/>
          <w:lang w:eastAsia="en-US"/>
        </w:rPr>
        <w:t>n</w:t>
      </w:r>
      <w:r w:rsidRPr="00CD3834">
        <w:rPr>
          <w:rFonts w:ascii="Arial" w:eastAsiaTheme="minorHAnsi" w:hAnsi="Arial" w:cs="Arial"/>
          <w:sz w:val="20"/>
          <w:szCs w:val="20"/>
          <w:shd w:val="clear" w:color="auto" w:fill="FFFFFF"/>
          <w:lang w:eastAsia="en-US"/>
        </w:rPr>
        <w:t>aročnik pripravil virtualne strežn</w:t>
      </w:r>
      <w:r w:rsidR="00003A5F">
        <w:rPr>
          <w:rFonts w:ascii="Arial" w:eastAsiaTheme="minorHAnsi" w:hAnsi="Arial" w:cs="Arial"/>
          <w:sz w:val="20"/>
          <w:szCs w:val="20"/>
          <w:shd w:val="clear" w:color="auto" w:fill="FFFFFF"/>
          <w:lang w:eastAsia="en-US"/>
        </w:rPr>
        <w:t xml:space="preserve">ike v obstoječem VMWare okolju. Da bo </w:t>
      </w:r>
      <w:bookmarkStart w:id="21" w:name="_Hlk207965449"/>
      <w:r w:rsidR="00003A5F">
        <w:rPr>
          <w:rFonts w:ascii="Arial" w:eastAsiaTheme="minorHAnsi" w:hAnsi="Arial" w:cs="Arial"/>
          <w:sz w:val="20"/>
          <w:szCs w:val="20"/>
          <w:shd w:val="clear" w:color="auto" w:fill="FFFFFF"/>
          <w:lang w:eastAsia="en-US"/>
        </w:rPr>
        <w:t>naročnik lahko pravočasno pripravil virtualne strežnike</w:t>
      </w:r>
      <w:bookmarkEnd w:id="21"/>
      <w:r w:rsidR="00003A5F">
        <w:rPr>
          <w:rFonts w:ascii="Arial" w:eastAsiaTheme="minorHAnsi" w:hAnsi="Arial" w:cs="Arial"/>
          <w:sz w:val="20"/>
          <w:szCs w:val="20"/>
          <w:shd w:val="clear" w:color="auto" w:fill="FFFFFF"/>
          <w:lang w:eastAsia="en-US"/>
        </w:rPr>
        <w:t xml:space="preserve">, </w:t>
      </w:r>
      <w:r w:rsidRPr="00B91EE0">
        <w:rPr>
          <w:rFonts w:ascii="Arial" w:eastAsiaTheme="minorHAnsi" w:hAnsi="Arial" w:cs="Arial"/>
          <w:color w:val="000000" w:themeColor="text1"/>
          <w:sz w:val="20"/>
          <w:szCs w:val="20"/>
          <w:shd w:val="clear" w:color="auto" w:fill="FFFFFF"/>
          <w:lang w:eastAsia="en-US"/>
        </w:rPr>
        <w:t>mora ponudnik</w:t>
      </w:r>
      <w:r w:rsidR="00BC5BCD" w:rsidRPr="00B91EE0">
        <w:rPr>
          <w:rFonts w:ascii="Arial" w:eastAsiaTheme="minorHAnsi" w:hAnsi="Arial" w:cs="Arial"/>
          <w:color w:val="000000" w:themeColor="text1"/>
          <w:sz w:val="20"/>
          <w:szCs w:val="20"/>
          <w:shd w:val="clear" w:color="auto" w:fill="FFFFFF"/>
          <w:lang w:eastAsia="en-US"/>
        </w:rPr>
        <w:t xml:space="preserve"> v ponudbi</w:t>
      </w:r>
      <w:r w:rsidRPr="00B91EE0">
        <w:rPr>
          <w:rFonts w:ascii="Arial" w:eastAsiaTheme="minorHAnsi" w:hAnsi="Arial" w:cs="Arial"/>
          <w:color w:val="000000" w:themeColor="text1"/>
          <w:sz w:val="20"/>
          <w:szCs w:val="20"/>
          <w:shd w:val="clear" w:color="auto" w:fill="FFFFFF"/>
          <w:lang w:eastAsia="en-US"/>
        </w:rPr>
        <w:t xml:space="preserve"> navesti </w:t>
      </w:r>
      <w:bookmarkStart w:id="22" w:name="_Hlk207965375"/>
      <w:bookmarkStart w:id="23" w:name="_Hlk206682418"/>
      <w:r w:rsidRPr="00B91EE0">
        <w:rPr>
          <w:rFonts w:ascii="Arial" w:eastAsiaTheme="minorHAnsi" w:hAnsi="Arial" w:cs="Arial"/>
          <w:color w:val="000000" w:themeColor="text1"/>
          <w:sz w:val="20"/>
          <w:szCs w:val="20"/>
          <w:shd w:val="clear" w:color="auto" w:fill="FFFFFF"/>
          <w:lang w:eastAsia="en-US"/>
        </w:rPr>
        <w:t xml:space="preserve">sistemske zahteve virtualnih strežnikov za postavitev v </w:t>
      </w:r>
      <w:r w:rsidRPr="00B91EE0">
        <w:rPr>
          <w:rFonts w:ascii="Arial" w:eastAsiaTheme="minorHAnsi" w:hAnsi="Arial" w:cs="Arial"/>
          <w:color w:val="000000" w:themeColor="text1"/>
          <w:sz w:val="20"/>
          <w:szCs w:val="20"/>
          <w:shd w:val="clear" w:color="auto" w:fill="FFFFFF"/>
          <w:lang w:eastAsia="en-US"/>
        </w:rPr>
        <w:lastRenderedPageBreak/>
        <w:t xml:space="preserve">visoko razpoložljivem sistemu kot so npr. </w:t>
      </w:r>
      <w:r w:rsidR="00097722" w:rsidRPr="00B91EE0">
        <w:rPr>
          <w:rFonts w:ascii="Arial" w:eastAsiaTheme="minorHAnsi" w:hAnsi="Arial" w:cs="Arial"/>
          <w:color w:val="000000" w:themeColor="text1"/>
          <w:sz w:val="20"/>
          <w:szCs w:val="20"/>
          <w:shd w:val="clear" w:color="auto" w:fill="FFFFFF"/>
          <w:lang w:eastAsia="en-US"/>
        </w:rPr>
        <w:t xml:space="preserve">operacijski sistem, </w:t>
      </w:r>
      <w:r w:rsidRPr="00B91EE0">
        <w:rPr>
          <w:rFonts w:ascii="Arial" w:eastAsiaTheme="minorHAnsi" w:hAnsi="Arial" w:cs="Arial"/>
          <w:color w:val="000000" w:themeColor="text1"/>
          <w:sz w:val="20"/>
          <w:szCs w:val="20"/>
          <w:shd w:val="clear" w:color="auto" w:fill="FFFFFF"/>
          <w:lang w:eastAsia="en-US"/>
        </w:rPr>
        <w:t xml:space="preserve">zahteve za procesor, RAM, zmogljivost diskovja, zmogljivost povezav med strežniki ipd. </w:t>
      </w:r>
      <w:bookmarkEnd w:id="22"/>
      <w:r w:rsidRPr="00B91EE0">
        <w:rPr>
          <w:rFonts w:ascii="Arial" w:eastAsiaTheme="minorHAnsi" w:hAnsi="Arial" w:cs="Arial"/>
          <w:color w:val="000000" w:themeColor="text1"/>
          <w:sz w:val="20"/>
          <w:szCs w:val="20"/>
          <w:shd w:val="clear" w:color="auto" w:fill="FFFFFF"/>
          <w:lang w:eastAsia="en-US"/>
        </w:rPr>
        <w:t>Naročnik zagotavlja VMWare licence</w:t>
      </w:r>
      <w:bookmarkEnd w:id="23"/>
      <w:r w:rsidRPr="00B91EE0">
        <w:rPr>
          <w:rFonts w:ascii="Arial" w:eastAsiaTheme="minorHAnsi" w:hAnsi="Arial" w:cs="Arial"/>
          <w:color w:val="000000" w:themeColor="text1"/>
          <w:sz w:val="20"/>
          <w:szCs w:val="20"/>
          <w:shd w:val="clear" w:color="auto" w:fill="FFFFFF"/>
          <w:lang w:eastAsia="en-US"/>
        </w:rPr>
        <w:t>.</w:t>
      </w:r>
      <w:r w:rsidR="008C573B" w:rsidRPr="00B91EE0">
        <w:rPr>
          <w:rFonts w:ascii="Arial" w:eastAsiaTheme="minorHAnsi" w:hAnsi="Arial" w:cs="Arial"/>
          <w:color w:val="000000" w:themeColor="text1"/>
          <w:sz w:val="20"/>
          <w:szCs w:val="20"/>
          <w:shd w:val="clear" w:color="auto" w:fill="FFFFFF"/>
          <w:lang w:eastAsia="en-US"/>
        </w:rPr>
        <w:t xml:space="preserve"> </w:t>
      </w:r>
    </w:p>
    <w:p w14:paraId="699B3A15" w14:textId="77777777" w:rsidR="00CD3834" w:rsidRPr="00CD3834" w:rsidRDefault="00CD3834" w:rsidP="00CD3834">
      <w:pPr>
        <w:spacing w:after="160" w:line="260" w:lineRule="exact"/>
        <w:jc w:val="both"/>
        <w:rPr>
          <w:rFonts w:ascii="Arial" w:eastAsiaTheme="minorHAnsi" w:hAnsi="Arial" w:cs="Arial"/>
          <w:sz w:val="20"/>
          <w:szCs w:val="20"/>
          <w:u w:val="single"/>
          <w:shd w:val="clear" w:color="auto" w:fill="FFFFFF"/>
          <w:lang w:eastAsia="en-US"/>
        </w:rPr>
      </w:pPr>
      <w:r w:rsidRPr="00CD3834">
        <w:rPr>
          <w:rFonts w:ascii="Arial" w:eastAsiaTheme="minorHAnsi" w:hAnsi="Arial" w:cs="Arial"/>
          <w:sz w:val="20"/>
          <w:szCs w:val="20"/>
          <w:u w:val="single"/>
          <w:shd w:val="clear" w:color="auto" w:fill="FFFFFF"/>
          <w:lang w:eastAsia="en-US"/>
        </w:rPr>
        <w:t>Razpoložljiva ostala oprema</w:t>
      </w:r>
    </w:p>
    <w:p w14:paraId="0310191D" w14:textId="77777777" w:rsidR="00CD3834" w:rsidRPr="00CD3834" w:rsidRDefault="00CD3834" w:rsidP="00CD3834">
      <w:pPr>
        <w:spacing w:after="160" w:line="260" w:lineRule="exact"/>
        <w:jc w:val="both"/>
        <w:rPr>
          <w:rFonts w:ascii="Arial" w:eastAsiaTheme="minorHAnsi" w:hAnsi="Arial" w:cs="Arial"/>
          <w:sz w:val="20"/>
          <w:szCs w:val="20"/>
          <w:shd w:val="clear" w:color="auto" w:fill="FFFFFF"/>
          <w:lang w:eastAsia="en-US"/>
        </w:rPr>
      </w:pPr>
      <w:r w:rsidRPr="00CD3834">
        <w:rPr>
          <w:rFonts w:ascii="Arial" w:eastAsiaTheme="minorHAnsi" w:hAnsi="Arial" w:cs="Arial"/>
          <w:sz w:val="20"/>
          <w:szCs w:val="20"/>
          <w:shd w:val="clear" w:color="auto" w:fill="FFFFFF"/>
          <w:lang w:eastAsia="en-US"/>
        </w:rPr>
        <w:t xml:space="preserve">Naročnik ne razpolaga s prostimi licencami za katerikoli licenčno programsko opremo, razen z že navedenimi VMWare licencami (npr. z licencami za operacijske sisteme, podatkovne baze ali licencami za katerakoli drugo programsko ali sistemsko opremo). Ponudnik mora zato vse licence, ki so potrebne za delovanje ponujenega sistema za obdobje dveh let po prehodu v produkcijo, vključiti v ponudbeno ceno sistema, pri čemer morajo ponujene licence omogočati delovanje sistema v skladu s specifikacijo za čas trajanja pogodbe. </w:t>
      </w:r>
    </w:p>
    <w:p w14:paraId="50E3FE41" w14:textId="559DE9D1" w:rsidR="00234E1C" w:rsidRPr="00C6423A" w:rsidRDefault="00CD3834" w:rsidP="00CD3834">
      <w:pPr>
        <w:spacing w:after="160" w:line="259" w:lineRule="auto"/>
        <w:jc w:val="both"/>
        <w:rPr>
          <w:rFonts w:ascii="Arial" w:eastAsiaTheme="minorHAnsi" w:hAnsi="Arial" w:cs="Arial"/>
          <w:sz w:val="20"/>
          <w:szCs w:val="20"/>
          <w:lang w:eastAsia="en-US"/>
        </w:rPr>
      </w:pPr>
      <w:r w:rsidRPr="00C6423A">
        <w:rPr>
          <w:rFonts w:ascii="Arial" w:eastAsiaTheme="minorHAnsi" w:hAnsi="Arial" w:cs="Arial"/>
          <w:sz w:val="20"/>
          <w:szCs w:val="20"/>
          <w:lang w:eastAsia="en-US"/>
        </w:rPr>
        <w:t>Rok za pripravo infrastrukture je največ 6 mesecev po podpisu pogodbe. Naročnik želi infrastrukturo po možnosti pripraviti čimprej.</w:t>
      </w:r>
    </w:p>
    <w:p w14:paraId="74BD7143" w14:textId="06EC44D6" w:rsidR="00F01FF7" w:rsidRPr="00C6423A" w:rsidRDefault="00FB22E9" w:rsidP="00CD3834">
      <w:pPr>
        <w:spacing w:after="160" w:line="259" w:lineRule="auto"/>
        <w:jc w:val="both"/>
        <w:rPr>
          <w:rFonts w:ascii="Arial" w:eastAsiaTheme="minorHAnsi" w:hAnsi="Arial" w:cs="Arial"/>
          <w:b/>
          <w:bCs/>
          <w:sz w:val="20"/>
          <w:szCs w:val="20"/>
          <w:lang w:eastAsia="en-US"/>
        </w:rPr>
      </w:pPr>
      <w:r w:rsidRPr="00C6423A">
        <w:rPr>
          <w:rFonts w:ascii="Arial" w:eastAsiaTheme="minorHAnsi" w:hAnsi="Arial" w:cs="Arial"/>
          <w:b/>
          <w:bCs/>
          <w:sz w:val="20"/>
          <w:szCs w:val="20"/>
          <w:lang w:eastAsia="en-US"/>
        </w:rPr>
        <w:t xml:space="preserve">1.3.2 </w:t>
      </w:r>
      <w:r w:rsidR="00F01FF7" w:rsidRPr="00C6423A">
        <w:rPr>
          <w:rFonts w:ascii="Arial" w:eastAsiaTheme="minorHAnsi" w:hAnsi="Arial" w:cs="Arial"/>
          <w:b/>
          <w:bCs/>
          <w:sz w:val="20"/>
          <w:szCs w:val="20"/>
          <w:lang w:eastAsia="en-US"/>
        </w:rPr>
        <w:t>Vzpostavitev</w:t>
      </w:r>
      <w:r w:rsidR="00F01FF7" w:rsidRPr="00C6423A">
        <w:rPr>
          <w:b/>
          <w:bCs/>
        </w:rPr>
        <w:t xml:space="preserve"> </w:t>
      </w:r>
      <w:r w:rsidR="00F01FF7" w:rsidRPr="00C6423A">
        <w:rPr>
          <w:rFonts w:ascii="Arial" w:eastAsiaTheme="minorHAnsi" w:hAnsi="Arial" w:cs="Arial"/>
          <w:b/>
          <w:bCs/>
          <w:sz w:val="20"/>
          <w:szCs w:val="20"/>
          <w:lang w:eastAsia="en-US"/>
        </w:rPr>
        <w:t>MDM sistema z zahtevanimi funkcionalnostmi zajema:</w:t>
      </w:r>
    </w:p>
    <w:p w14:paraId="0A4C9591" w14:textId="211021BC" w:rsidR="00F01FF7" w:rsidRPr="00C6423A" w:rsidRDefault="00F01FF7" w:rsidP="00F01FF7">
      <w:pPr>
        <w:spacing w:after="160" w:line="259" w:lineRule="auto"/>
        <w:jc w:val="both"/>
        <w:rPr>
          <w:rFonts w:ascii="Arial" w:eastAsiaTheme="minorHAnsi" w:hAnsi="Arial" w:cs="Arial"/>
          <w:sz w:val="20"/>
          <w:szCs w:val="20"/>
          <w:lang w:eastAsia="en-US"/>
        </w:rPr>
      </w:pPr>
      <w:r w:rsidRPr="00C6423A">
        <w:rPr>
          <w:rFonts w:ascii="Arial" w:eastAsiaTheme="minorHAnsi" w:hAnsi="Arial" w:cs="Arial"/>
          <w:sz w:val="20"/>
          <w:szCs w:val="20"/>
          <w:lang w:eastAsia="en-US"/>
        </w:rPr>
        <w:t>Ponudnik mora vzpostaviti sistem, ki izpolnjuje vse zahteve, ki so podane prilogi št. 6.3 - Tehnične specifikacije sklopa 3.</w:t>
      </w:r>
    </w:p>
    <w:p w14:paraId="37128E7A" w14:textId="77777777" w:rsidR="00F01FF7" w:rsidRPr="00C6423A" w:rsidRDefault="00F01FF7" w:rsidP="00F01FF7">
      <w:pPr>
        <w:spacing w:after="160" w:line="259" w:lineRule="auto"/>
        <w:jc w:val="both"/>
        <w:rPr>
          <w:rFonts w:ascii="Arial" w:eastAsiaTheme="minorHAnsi" w:hAnsi="Arial" w:cs="Arial"/>
          <w:sz w:val="20"/>
          <w:szCs w:val="20"/>
          <w:lang w:eastAsia="en-US"/>
        </w:rPr>
      </w:pPr>
      <w:r w:rsidRPr="00C6423A">
        <w:rPr>
          <w:rFonts w:ascii="Arial" w:eastAsiaTheme="minorHAnsi" w:hAnsi="Arial" w:cs="Arial"/>
          <w:sz w:val="20"/>
          <w:szCs w:val="20"/>
          <w:lang w:eastAsia="en-US"/>
        </w:rPr>
        <w:t xml:space="preserve">Naročnik bo vzpostavljen sistem najprej testiral. Sistem mora podpirati Android in iOS mobilne naprave (telefoni, tablice). </w:t>
      </w:r>
    </w:p>
    <w:p w14:paraId="5DF0BE01" w14:textId="5319D950" w:rsidR="00F01FF7" w:rsidRPr="00C6423A" w:rsidRDefault="00F01FF7" w:rsidP="00F01FF7">
      <w:pPr>
        <w:spacing w:after="160" w:line="259" w:lineRule="auto"/>
        <w:jc w:val="both"/>
        <w:rPr>
          <w:rFonts w:ascii="Arial" w:eastAsiaTheme="minorHAnsi" w:hAnsi="Arial" w:cs="Arial"/>
          <w:sz w:val="20"/>
          <w:szCs w:val="20"/>
          <w:lang w:eastAsia="en-US"/>
        </w:rPr>
      </w:pPr>
      <w:r w:rsidRPr="00C6423A">
        <w:rPr>
          <w:rFonts w:ascii="Arial" w:eastAsiaTheme="minorHAnsi" w:hAnsi="Arial" w:cs="Arial"/>
          <w:sz w:val="20"/>
          <w:szCs w:val="20"/>
          <w:lang w:eastAsia="en-US"/>
        </w:rPr>
        <w:t>Testiranje bo med drugim vključevalo pre</w:t>
      </w:r>
      <w:r w:rsidR="00C37898" w:rsidRPr="00C6423A">
        <w:rPr>
          <w:rFonts w:ascii="Arial" w:eastAsiaTheme="minorHAnsi" w:hAnsi="Arial" w:cs="Arial"/>
          <w:sz w:val="20"/>
          <w:szCs w:val="20"/>
          <w:lang w:eastAsia="en-US"/>
        </w:rPr>
        <w:t>iz</w:t>
      </w:r>
      <w:r w:rsidRPr="00C6423A">
        <w:rPr>
          <w:rFonts w:ascii="Arial" w:eastAsiaTheme="minorHAnsi" w:hAnsi="Arial" w:cs="Arial"/>
          <w:sz w:val="20"/>
          <w:szCs w:val="20"/>
          <w:lang w:eastAsia="en-US"/>
        </w:rPr>
        <w:t>kus delovanja, dostopov, zahtevanih funkcij (primer uporabe aplikacije elektronske pošte, koledarja in stikov. Ko bodo odpravljene napake, bo</w:t>
      </w:r>
      <w:r w:rsidR="00704132" w:rsidRPr="00C6423A">
        <w:rPr>
          <w:rFonts w:ascii="Arial" w:eastAsiaTheme="minorHAnsi" w:hAnsi="Arial" w:cs="Arial"/>
          <w:sz w:val="20"/>
          <w:szCs w:val="20"/>
          <w:lang w:eastAsia="en-US"/>
        </w:rPr>
        <w:t xml:space="preserve"> n</w:t>
      </w:r>
      <w:r w:rsidRPr="00C6423A">
        <w:rPr>
          <w:rFonts w:ascii="Arial" w:eastAsiaTheme="minorHAnsi" w:hAnsi="Arial" w:cs="Arial"/>
          <w:sz w:val="20"/>
          <w:szCs w:val="20"/>
          <w:lang w:eastAsia="en-US"/>
        </w:rPr>
        <w:t>aročnik nabavil licence za obdobje dveh let in prešel v produkcijo</w:t>
      </w:r>
      <w:r w:rsidR="00C37898" w:rsidRPr="00C6423A">
        <w:rPr>
          <w:rFonts w:ascii="Arial" w:eastAsiaTheme="minorHAnsi" w:hAnsi="Arial" w:cs="Arial"/>
          <w:sz w:val="20"/>
          <w:szCs w:val="20"/>
          <w:lang w:eastAsia="en-US"/>
        </w:rPr>
        <w:t>.</w:t>
      </w:r>
    </w:p>
    <w:p w14:paraId="06B45BF9" w14:textId="77B6047A" w:rsidR="00F01FF7" w:rsidRPr="00C6423A" w:rsidRDefault="00F01FF7" w:rsidP="00F01FF7">
      <w:pPr>
        <w:spacing w:after="160" w:line="259" w:lineRule="auto"/>
        <w:jc w:val="both"/>
        <w:rPr>
          <w:rFonts w:ascii="Arial" w:eastAsiaTheme="minorHAnsi" w:hAnsi="Arial" w:cs="Arial"/>
          <w:sz w:val="20"/>
          <w:szCs w:val="20"/>
          <w:lang w:eastAsia="en-US"/>
        </w:rPr>
      </w:pPr>
      <w:r w:rsidRPr="00C6423A">
        <w:rPr>
          <w:rFonts w:ascii="Arial" w:eastAsiaTheme="minorHAnsi" w:hAnsi="Arial" w:cs="Arial"/>
          <w:sz w:val="20"/>
          <w:szCs w:val="20"/>
          <w:lang w:eastAsia="en-US"/>
        </w:rPr>
        <w:t>Rok za vzpostavitev MDM sistema je do 9 mesecev po podpisu pogodbe. Naročnik želi vzpostavitev imeti narejeno čimprej.</w:t>
      </w:r>
    </w:p>
    <w:p w14:paraId="036792BF" w14:textId="642021BA" w:rsidR="00F01FF7" w:rsidRPr="00C6423A" w:rsidRDefault="00FB22E9" w:rsidP="00F01FF7">
      <w:pPr>
        <w:spacing w:after="160" w:line="259" w:lineRule="auto"/>
        <w:jc w:val="both"/>
        <w:rPr>
          <w:rFonts w:ascii="Arial" w:eastAsiaTheme="minorHAnsi" w:hAnsi="Arial" w:cs="Arial"/>
          <w:b/>
          <w:bCs/>
          <w:sz w:val="20"/>
          <w:szCs w:val="20"/>
          <w:shd w:val="clear" w:color="auto" w:fill="FFFFFF"/>
          <w:lang w:eastAsia="en-US"/>
        </w:rPr>
      </w:pPr>
      <w:r w:rsidRPr="00C6423A">
        <w:rPr>
          <w:rFonts w:ascii="Arial" w:eastAsiaTheme="minorHAnsi" w:hAnsi="Arial" w:cs="Arial"/>
          <w:b/>
          <w:bCs/>
          <w:sz w:val="20"/>
          <w:szCs w:val="20"/>
          <w:shd w:val="clear" w:color="auto" w:fill="FFFFFF"/>
          <w:lang w:eastAsia="en-US"/>
        </w:rPr>
        <w:t>1.3.3</w:t>
      </w:r>
      <w:r w:rsidR="00A2364D" w:rsidRPr="00C6423A">
        <w:rPr>
          <w:rFonts w:ascii="Arial" w:eastAsiaTheme="minorHAnsi" w:hAnsi="Arial" w:cs="Arial"/>
          <w:b/>
          <w:bCs/>
          <w:sz w:val="20"/>
          <w:szCs w:val="20"/>
          <w:shd w:val="clear" w:color="auto" w:fill="FFFFFF"/>
          <w:lang w:eastAsia="en-US"/>
        </w:rPr>
        <w:t xml:space="preserve"> </w:t>
      </w:r>
      <w:r w:rsidR="00F01FF7" w:rsidRPr="00C6423A">
        <w:rPr>
          <w:rFonts w:ascii="Arial" w:eastAsiaTheme="minorHAnsi" w:hAnsi="Arial" w:cs="Arial"/>
          <w:b/>
          <w:bCs/>
          <w:sz w:val="20"/>
          <w:szCs w:val="20"/>
          <w:shd w:val="clear" w:color="auto" w:fill="FFFFFF"/>
          <w:lang w:eastAsia="en-US"/>
        </w:rPr>
        <w:t>Dobava licenčne programske opreme za sistem in njeno vzdrževanje za obdobje dveh let:</w:t>
      </w:r>
    </w:p>
    <w:p w14:paraId="1F0163C8" w14:textId="1A79C582" w:rsidR="00F01FF7" w:rsidRPr="00F01FF7" w:rsidRDefault="00F01FF7" w:rsidP="00F01FF7">
      <w:pPr>
        <w:spacing w:after="160" w:line="260" w:lineRule="exact"/>
        <w:jc w:val="both"/>
        <w:rPr>
          <w:rFonts w:ascii="Arial" w:eastAsiaTheme="minorHAnsi" w:hAnsi="Arial" w:cs="Arial"/>
          <w:sz w:val="20"/>
          <w:szCs w:val="20"/>
          <w:lang w:eastAsia="en-US"/>
        </w:rPr>
      </w:pPr>
      <w:r w:rsidRPr="00C6423A">
        <w:rPr>
          <w:rFonts w:ascii="Arial" w:eastAsiaTheme="minorHAnsi" w:hAnsi="Arial" w:cs="Arial"/>
          <w:sz w:val="20"/>
          <w:szCs w:val="20"/>
          <w:lang w:eastAsia="en-US"/>
        </w:rPr>
        <w:t>Na dan uspešnega zaključka testiranja bo naročnik nabavil licence za 300 mobilnih naprav. Licence</w:t>
      </w:r>
      <w:r w:rsidR="00201187">
        <w:rPr>
          <w:rFonts w:ascii="Arial" w:eastAsiaTheme="minorHAnsi" w:hAnsi="Arial" w:cs="Arial"/>
          <w:sz w:val="20"/>
          <w:szCs w:val="20"/>
          <w:lang w:eastAsia="en-US"/>
        </w:rPr>
        <w:t xml:space="preserve">, ki jih mora dobaviti </w:t>
      </w:r>
      <w:r w:rsidR="00BF02B0">
        <w:rPr>
          <w:rFonts w:ascii="Arial" w:eastAsiaTheme="minorHAnsi" w:hAnsi="Arial" w:cs="Arial"/>
          <w:sz w:val="20"/>
          <w:szCs w:val="20"/>
          <w:lang w:eastAsia="en-US"/>
        </w:rPr>
        <w:t>ponudnik,</w:t>
      </w:r>
      <w:r w:rsidR="00BF02B0" w:rsidRPr="00C6423A">
        <w:rPr>
          <w:rFonts w:ascii="Arial" w:eastAsiaTheme="minorHAnsi" w:hAnsi="Arial" w:cs="Arial"/>
          <w:sz w:val="20"/>
          <w:szCs w:val="20"/>
          <w:lang w:eastAsia="en-US"/>
        </w:rPr>
        <w:t xml:space="preserve"> morajo</w:t>
      </w:r>
      <w:r w:rsidR="00BF02B0">
        <w:rPr>
          <w:rFonts w:ascii="Arial" w:eastAsiaTheme="minorHAnsi" w:hAnsi="Arial" w:cs="Arial"/>
          <w:sz w:val="20"/>
          <w:szCs w:val="20"/>
          <w:lang w:eastAsia="en-US"/>
        </w:rPr>
        <w:t xml:space="preserve"> </w:t>
      </w:r>
      <w:r w:rsidRPr="00C6423A">
        <w:rPr>
          <w:rFonts w:ascii="Arial" w:eastAsiaTheme="minorHAnsi" w:hAnsi="Arial" w:cs="Arial"/>
          <w:sz w:val="20"/>
          <w:szCs w:val="20"/>
          <w:lang w:eastAsia="en-US"/>
        </w:rPr>
        <w:t xml:space="preserve">zagotavljati delovanje sistema za obdobje dveh let. </w:t>
      </w:r>
    </w:p>
    <w:p w14:paraId="0C6488B7" w14:textId="77777777" w:rsidR="00F01FF7" w:rsidRPr="00F01FF7" w:rsidRDefault="00F01FF7" w:rsidP="00F01FF7">
      <w:pPr>
        <w:spacing w:after="160" w:line="260" w:lineRule="exact"/>
        <w:jc w:val="both"/>
        <w:rPr>
          <w:rFonts w:ascii="Arial" w:eastAsiaTheme="minorHAnsi" w:hAnsi="Arial" w:cs="Arial"/>
          <w:sz w:val="20"/>
          <w:szCs w:val="20"/>
          <w:lang w:eastAsia="en-US"/>
        </w:rPr>
      </w:pPr>
      <w:r w:rsidRPr="00F01FF7">
        <w:rPr>
          <w:rFonts w:ascii="Arial" w:eastAsiaTheme="minorHAnsi" w:hAnsi="Arial" w:cs="Arial"/>
          <w:sz w:val="20"/>
          <w:szCs w:val="20"/>
          <w:lang w:eastAsia="en-US"/>
        </w:rPr>
        <w:t>Z nabavo vzdrževanja oziroma najema licenc za obdobje dveh let mora naročnik v času tega obdobja pridobiti najmanj naslednje</w:t>
      </w:r>
    </w:p>
    <w:p w14:paraId="07DD8004" w14:textId="77777777" w:rsidR="00F01FF7" w:rsidRPr="00F01FF7" w:rsidRDefault="00F01FF7" w:rsidP="00F01FF7">
      <w:pPr>
        <w:numPr>
          <w:ilvl w:val="0"/>
          <w:numId w:val="10"/>
        </w:numPr>
        <w:spacing w:after="160" w:line="260" w:lineRule="exact"/>
        <w:contextualSpacing/>
        <w:jc w:val="both"/>
        <w:rPr>
          <w:rFonts w:ascii="Arial" w:eastAsiaTheme="minorHAnsi" w:hAnsi="Arial" w:cs="Arial"/>
          <w:sz w:val="20"/>
          <w:szCs w:val="20"/>
          <w:lang w:eastAsia="en-US"/>
        </w:rPr>
      </w:pPr>
      <w:r w:rsidRPr="00F01FF7">
        <w:rPr>
          <w:rFonts w:ascii="Arial" w:eastAsiaTheme="minorHAnsi" w:hAnsi="Arial" w:cs="Arial"/>
          <w:sz w:val="20"/>
          <w:szCs w:val="20"/>
          <w:lang w:eastAsia="en-US"/>
        </w:rPr>
        <w:t xml:space="preserve">Dostop do posodobitev licenčne programske opreme in novih verzij licenčne programske opreme. </w:t>
      </w:r>
    </w:p>
    <w:p w14:paraId="5784E162" w14:textId="77777777" w:rsidR="00F01FF7" w:rsidRPr="00F01FF7" w:rsidRDefault="00F01FF7" w:rsidP="00F01FF7">
      <w:pPr>
        <w:numPr>
          <w:ilvl w:val="0"/>
          <w:numId w:val="10"/>
        </w:numPr>
        <w:spacing w:after="160" w:line="260" w:lineRule="exact"/>
        <w:contextualSpacing/>
        <w:jc w:val="both"/>
        <w:rPr>
          <w:rFonts w:ascii="Arial" w:eastAsiaTheme="minorHAnsi" w:hAnsi="Arial" w:cs="Arial"/>
          <w:sz w:val="20"/>
          <w:szCs w:val="20"/>
          <w:lang w:eastAsia="en-US"/>
        </w:rPr>
      </w:pPr>
      <w:r w:rsidRPr="00F01FF7">
        <w:rPr>
          <w:rFonts w:ascii="Arial" w:eastAsiaTheme="minorHAnsi" w:hAnsi="Arial" w:cs="Arial"/>
          <w:sz w:val="20"/>
          <w:szCs w:val="20"/>
          <w:lang w:eastAsia="en-US"/>
        </w:rPr>
        <w:t>Reševanje napak produktne rešitve pri proizvajalcu sistema, pri čemer mora ponudnik ponujati lokalno podporo pri komunikaciji s proizvajalcem.</w:t>
      </w:r>
    </w:p>
    <w:p w14:paraId="1FC754D4" w14:textId="77777777" w:rsidR="00F01FF7" w:rsidRPr="00F01FF7" w:rsidRDefault="00F01FF7" w:rsidP="00F01FF7">
      <w:pPr>
        <w:numPr>
          <w:ilvl w:val="0"/>
          <w:numId w:val="10"/>
        </w:numPr>
        <w:spacing w:after="160" w:line="260" w:lineRule="exact"/>
        <w:contextualSpacing/>
        <w:jc w:val="both"/>
        <w:rPr>
          <w:rFonts w:ascii="Arial" w:eastAsiaTheme="minorHAnsi" w:hAnsi="Arial" w:cs="Arial"/>
          <w:sz w:val="20"/>
          <w:szCs w:val="20"/>
          <w:lang w:eastAsia="en-US"/>
        </w:rPr>
      </w:pPr>
      <w:r w:rsidRPr="00F01FF7">
        <w:rPr>
          <w:rFonts w:ascii="Arial" w:eastAsiaTheme="minorHAnsi" w:hAnsi="Arial" w:cs="Arial"/>
          <w:sz w:val="20"/>
          <w:szCs w:val="20"/>
          <w:lang w:eastAsia="en-US"/>
        </w:rPr>
        <w:t>Odprava tehničnih napak sistema, ki mora zagotavljati naslednje:</w:t>
      </w:r>
    </w:p>
    <w:p w14:paraId="3D0E15E4" w14:textId="77777777" w:rsidR="00F01FF7" w:rsidRPr="00F01FF7" w:rsidRDefault="00F01FF7" w:rsidP="00F01FF7">
      <w:pPr>
        <w:numPr>
          <w:ilvl w:val="1"/>
          <w:numId w:val="11"/>
        </w:numPr>
        <w:spacing w:after="160" w:line="260" w:lineRule="exact"/>
        <w:ind w:left="1134" w:hanging="425"/>
        <w:contextualSpacing/>
        <w:jc w:val="both"/>
        <w:rPr>
          <w:rFonts w:ascii="Arial" w:eastAsiaTheme="minorHAnsi" w:hAnsi="Arial" w:cs="Arial"/>
          <w:sz w:val="20"/>
          <w:szCs w:val="20"/>
          <w:lang w:eastAsia="en-US"/>
        </w:rPr>
      </w:pPr>
      <w:r w:rsidRPr="00F01FF7">
        <w:rPr>
          <w:rFonts w:ascii="Arial" w:eastAsiaTheme="minorHAnsi" w:hAnsi="Arial" w:cs="Arial"/>
          <w:sz w:val="20"/>
          <w:szCs w:val="20"/>
          <w:lang w:eastAsia="en-US"/>
        </w:rPr>
        <w:t>ponudnik zagotavlja odziv in reševanje na delovne dneve med 8h in 16h ,</w:t>
      </w:r>
    </w:p>
    <w:p w14:paraId="606AB39A" w14:textId="77777777" w:rsidR="00F01FF7" w:rsidRPr="00F01FF7" w:rsidRDefault="00F01FF7" w:rsidP="00F01FF7">
      <w:pPr>
        <w:numPr>
          <w:ilvl w:val="1"/>
          <w:numId w:val="11"/>
        </w:numPr>
        <w:spacing w:after="160" w:line="260" w:lineRule="exact"/>
        <w:ind w:left="1134" w:hanging="425"/>
        <w:contextualSpacing/>
        <w:jc w:val="both"/>
        <w:rPr>
          <w:rFonts w:ascii="Arial" w:eastAsiaTheme="minorHAnsi" w:hAnsi="Arial" w:cs="Arial"/>
          <w:sz w:val="20"/>
          <w:szCs w:val="20"/>
          <w:lang w:eastAsia="en-US"/>
        </w:rPr>
      </w:pPr>
      <w:r w:rsidRPr="00F01FF7">
        <w:rPr>
          <w:rFonts w:ascii="Arial" w:eastAsiaTheme="minorHAnsi" w:hAnsi="Arial" w:cs="Arial"/>
          <w:sz w:val="20"/>
          <w:szCs w:val="20"/>
          <w:lang w:eastAsia="en-US"/>
        </w:rPr>
        <w:t>naročnik mora imeti možnost kadarkoli prijaviti napako delovanja sistema ponudniku preko elektronske pošte, v primeru kritičnih napak pa hkrati tudi telefonsko med 8h in 16h,</w:t>
      </w:r>
    </w:p>
    <w:p w14:paraId="78790ABC" w14:textId="77777777" w:rsidR="00F01FF7" w:rsidRPr="00F01FF7" w:rsidRDefault="00F01FF7" w:rsidP="00F01FF7">
      <w:pPr>
        <w:numPr>
          <w:ilvl w:val="1"/>
          <w:numId w:val="11"/>
        </w:numPr>
        <w:spacing w:after="160" w:line="260" w:lineRule="exact"/>
        <w:ind w:left="1134" w:hanging="425"/>
        <w:contextualSpacing/>
        <w:jc w:val="both"/>
        <w:rPr>
          <w:rFonts w:ascii="Arial" w:eastAsiaTheme="minorHAnsi" w:hAnsi="Arial" w:cs="Arial"/>
          <w:sz w:val="20"/>
          <w:szCs w:val="20"/>
          <w:lang w:eastAsia="en-US"/>
        </w:rPr>
      </w:pPr>
      <w:r w:rsidRPr="00F01FF7">
        <w:rPr>
          <w:rFonts w:ascii="Arial" w:eastAsiaTheme="minorHAnsi" w:hAnsi="Arial" w:cs="Arial"/>
          <w:sz w:val="20"/>
          <w:szCs w:val="20"/>
          <w:lang w:eastAsia="en-US"/>
        </w:rPr>
        <w:t>kritične napake mora ponudnik odpraviti v 4 urah po prejemu prijave v okviru delovnega časa (npr. v primeru prejema prijave kritične napake na delovni dan ob 15h, mora biti kritična napaka rešena naslednji delovni dan po prijavi do 11h),</w:t>
      </w:r>
    </w:p>
    <w:p w14:paraId="569DCECC" w14:textId="77777777" w:rsidR="00F01FF7" w:rsidRPr="00F01FF7" w:rsidRDefault="00F01FF7" w:rsidP="00F01FF7">
      <w:pPr>
        <w:numPr>
          <w:ilvl w:val="1"/>
          <w:numId w:val="11"/>
        </w:numPr>
        <w:spacing w:after="160" w:line="260" w:lineRule="exact"/>
        <w:ind w:left="1134" w:hanging="425"/>
        <w:contextualSpacing/>
        <w:jc w:val="both"/>
        <w:rPr>
          <w:rFonts w:ascii="Arial" w:eastAsiaTheme="minorHAnsi" w:hAnsi="Arial" w:cs="Arial"/>
          <w:sz w:val="20"/>
          <w:szCs w:val="20"/>
          <w:lang w:eastAsia="en-US"/>
        </w:rPr>
      </w:pPr>
      <w:r w:rsidRPr="00F01FF7">
        <w:rPr>
          <w:rFonts w:ascii="Arial" w:eastAsiaTheme="minorHAnsi" w:hAnsi="Arial" w:cs="Arial"/>
          <w:sz w:val="20"/>
          <w:szCs w:val="20"/>
          <w:lang w:eastAsia="en-US"/>
        </w:rPr>
        <w:t xml:space="preserve">za kritične napake se štejejo napake, ko večina zaposlenih ne more uporabljati večine glavnih funkcij sistema (npr. brati elektronske pošte zaradi napake v MDM sistemu) in napake, ki ogrožajo varnost sistema ter podatkov naročnika, </w:t>
      </w:r>
    </w:p>
    <w:p w14:paraId="7F1355BA" w14:textId="77777777" w:rsidR="00F01FF7" w:rsidRDefault="00F01FF7" w:rsidP="00F01FF7">
      <w:pPr>
        <w:numPr>
          <w:ilvl w:val="1"/>
          <w:numId w:val="11"/>
        </w:numPr>
        <w:spacing w:after="160" w:line="260" w:lineRule="exact"/>
        <w:ind w:left="1134" w:hanging="425"/>
        <w:contextualSpacing/>
        <w:jc w:val="both"/>
        <w:rPr>
          <w:rFonts w:ascii="Arial" w:eastAsiaTheme="minorHAnsi" w:hAnsi="Arial" w:cs="Arial"/>
          <w:sz w:val="20"/>
          <w:szCs w:val="20"/>
          <w:lang w:eastAsia="en-US"/>
        </w:rPr>
      </w:pPr>
      <w:r w:rsidRPr="00F01FF7">
        <w:rPr>
          <w:rFonts w:ascii="Arial" w:eastAsiaTheme="minorHAnsi" w:hAnsi="Arial" w:cs="Arial"/>
          <w:sz w:val="20"/>
          <w:szCs w:val="20"/>
          <w:lang w:eastAsia="en-US"/>
        </w:rPr>
        <w:t>nekritične napake sistema mora ponudnik odpraviti v treh delovnih dneh po prejemu prijave napake, razen če se naročnik strinja z daljšim rokom odprave napake (npr. v primeru, da se najde zadovoljiva obhodna rešitev do izdaje nove verzije licenčne programske opreme, ali da gre za napako, ki ne vpliva bistveno na izvajanje funkcij sistema).</w:t>
      </w:r>
    </w:p>
    <w:p w14:paraId="417FDAF8" w14:textId="77777777" w:rsidR="00F01FF7" w:rsidRPr="00F01FF7" w:rsidRDefault="00F01FF7" w:rsidP="00F01FF7">
      <w:pPr>
        <w:spacing w:after="160" w:line="260" w:lineRule="exact"/>
        <w:ind w:left="1134"/>
        <w:contextualSpacing/>
        <w:jc w:val="both"/>
        <w:rPr>
          <w:rFonts w:ascii="Arial" w:eastAsiaTheme="minorHAnsi" w:hAnsi="Arial" w:cs="Arial"/>
          <w:sz w:val="20"/>
          <w:szCs w:val="20"/>
          <w:lang w:eastAsia="en-US"/>
        </w:rPr>
      </w:pPr>
    </w:p>
    <w:p w14:paraId="23CCB6CF" w14:textId="77777777" w:rsidR="00F01FF7" w:rsidRDefault="00F01FF7" w:rsidP="00F01FF7">
      <w:pPr>
        <w:spacing w:after="160" w:line="259" w:lineRule="auto"/>
        <w:jc w:val="both"/>
        <w:rPr>
          <w:rFonts w:ascii="Arial" w:eastAsiaTheme="minorHAnsi" w:hAnsi="Arial" w:cs="Arial"/>
          <w:sz w:val="20"/>
          <w:szCs w:val="20"/>
          <w:shd w:val="clear" w:color="auto" w:fill="FFFFFF"/>
          <w:lang w:eastAsia="en-US"/>
        </w:rPr>
      </w:pPr>
      <w:r w:rsidRPr="00C6423A">
        <w:rPr>
          <w:rFonts w:ascii="Arial" w:eastAsiaTheme="minorHAnsi" w:hAnsi="Arial" w:cs="Arial"/>
          <w:sz w:val="20"/>
          <w:szCs w:val="20"/>
          <w:shd w:val="clear" w:color="auto" w:fill="FFFFFF"/>
          <w:lang w:eastAsia="en-US"/>
        </w:rPr>
        <w:t>Rok za dobavo licenčne opreme je ob vzpostavitvi MDM sistema (istočasno - do 9 mesecev po podpisu pogodbe).</w:t>
      </w:r>
    </w:p>
    <w:p w14:paraId="21F8F3E2" w14:textId="5B883760" w:rsidR="00F01FF7" w:rsidRDefault="00FB22E9" w:rsidP="00F01FF7">
      <w:pPr>
        <w:spacing w:after="160" w:line="259" w:lineRule="auto"/>
        <w:jc w:val="both"/>
        <w:rPr>
          <w:rFonts w:ascii="Arial" w:eastAsiaTheme="minorHAnsi" w:hAnsi="Arial" w:cs="Arial"/>
          <w:b/>
          <w:bCs/>
          <w:sz w:val="20"/>
          <w:szCs w:val="20"/>
          <w:shd w:val="clear" w:color="auto" w:fill="FFFFFF"/>
          <w:lang w:eastAsia="en-US"/>
        </w:rPr>
      </w:pPr>
      <w:r>
        <w:rPr>
          <w:rFonts w:ascii="Arial" w:eastAsiaTheme="minorHAnsi" w:hAnsi="Arial" w:cs="Arial"/>
          <w:b/>
          <w:bCs/>
          <w:sz w:val="20"/>
          <w:szCs w:val="20"/>
          <w:shd w:val="clear" w:color="auto" w:fill="FFFFFF"/>
          <w:lang w:eastAsia="en-US"/>
        </w:rPr>
        <w:lastRenderedPageBreak/>
        <w:t xml:space="preserve">1.3.4 </w:t>
      </w:r>
      <w:r w:rsidR="00F01FF7" w:rsidRPr="00F01FF7">
        <w:rPr>
          <w:rFonts w:ascii="Arial" w:eastAsiaTheme="minorHAnsi" w:hAnsi="Arial" w:cs="Arial"/>
          <w:b/>
          <w:bCs/>
          <w:sz w:val="20"/>
          <w:szCs w:val="20"/>
          <w:shd w:val="clear" w:color="auto" w:fill="FFFFFF"/>
          <w:lang w:eastAsia="en-US"/>
        </w:rPr>
        <w:t>I</w:t>
      </w:r>
      <w:r w:rsidR="00F01FF7" w:rsidRPr="004544F1">
        <w:rPr>
          <w:rFonts w:ascii="Arial" w:eastAsiaTheme="minorHAnsi" w:hAnsi="Arial" w:cs="Arial"/>
          <w:b/>
          <w:bCs/>
          <w:sz w:val="20"/>
          <w:szCs w:val="20"/>
          <w:shd w:val="clear" w:color="auto" w:fill="FFFFFF"/>
          <w:lang w:eastAsia="en-US"/>
        </w:rPr>
        <w:t xml:space="preserve">zvedba postopne rekonfiguracije mobilnih </w:t>
      </w:r>
      <w:r w:rsidR="00250950">
        <w:rPr>
          <w:rFonts w:ascii="Arial" w:eastAsiaTheme="minorHAnsi" w:hAnsi="Arial" w:cs="Arial"/>
          <w:b/>
          <w:bCs/>
          <w:sz w:val="20"/>
          <w:szCs w:val="20"/>
          <w:shd w:val="clear" w:color="auto" w:fill="FFFFFF"/>
          <w:lang w:eastAsia="en-US"/>
        </w:rPr>
        <w:t>naprav</w:t>
      </w:r>
      <w:r w:rsidR="00F01FF7" w:rsidRPr="00F01FF7">
        <w:rPr>
          <w:rFonts w:ascii="Arial" w:eastAsiaTheme="minorHAnsi" w:hAnsi="Arial" w:cs="Arial"/>
          <w:b/>
          <w:bCs/>
          <w:sz w:val="20"/>
          <w:szCs w:val="20"/>
          <w:shd w:val="clear" w:color="auto" w:fill="FFFFFF"/>
          <w:lang w:eastAsia="en-US"/>
        </w:rPr>
        <w:t>:</w:t>
      </w:r>
    </w:p>
    <w:p w14:paraId="318D8EDC" w14:textId="395F5952" w:rsidR="00F01FF7" w:rsidRPr="00F01FF7" w:rsidRDefault="00F01FF7" w:rsidP="00F01FF7">
      <w:pPr>
        <w:spacing w:after="160" w:line="260" w:lineRule="exact"/>
        <w:jc w:val="both"/>
        <w:rPr>
          <w:rFonts w:ascii="Arial" w:eastAsiaTheme="minorHAnsi" w:hAnsi="Arial" w:cs="Arial"/>
          <w:sz w:val="20"/>
          <w:szCs w:val="20"/>
          <w:shd w:val="clear" w:color="auto" w:fill="FFFFFF"/>
          <w:lang w:eastAsia="en-US"/>
        </w:rPr>
      </w:pPr>
      <w:r w:rsidRPr="00F01FF7">
        <w:rPr>
          <w:rFonts w:ascii="Arial" w:eastAsiaTheme="minorHAnsi" w:hAnsi="Arial" w:cs="Arial"/>
          <w:sz w:val="20"/>
          <w:szCs w:val="20"/>
          <w:shd w:val="clear" w:color="auto" w:fill="FFFFFF"/>
          <w:lang w:eastAsia="en-US"/>
        </w:rPr>
        <w:t xml:space="preserve">Naročnik ima 300 mobilnih </w:t>
      </w:r>
      <w:r w:rsidR="00250950">
        <w:rPr>
          <w:rFonts w:ascii="Arial" w:eastAsiaTheme="minorHAnsi" w:hAnsi="Arial" w:cs="Arial"/>
          <w:sz w:val="20"/>
          <w:szCs w:val="20"/>
          <w:shd w:val="clear" w:color="auto" w:fill="FFFFFF"/>
          <w:lang w:eastAsia="en-US"/>
        </w:rPr>
        <w:t>naprav</w:t>
      </w:r>
      <w:r w:rsidRPr="00F01FF7">
        <w:rPr>
          <w:rFonts w:ascii="Arial" w:eastAsiaTheme="minorHAnsi" w:hAnsi="Arial" w:cs="Arial"/>
          <w:sz w:val="20"/>
          <w:szCs w:val="20"/>
          <w:shd w:val="clear" w:color="auto" w:fill="FFFFFF"/>
          <w:lang w:eastAsia="en-US"/>
        </w:rPr>
        <w:t xml:space="preserve">, ki jih bo potrebno </w:t>
      </w:r>
      <w:r w:rsidRPr="00CD7BEB">
        <w:rPr>
          <w:rFonts w:ascii="Arial" w:eastAsiaTheme="minorHAnsi" w:hAnsi="Arial" w:cs="Arial"/>
          <w:sz w:val="20"/>
          <w:szCs w:val="20"/>
          <w:shd w:val="clear" w:color="auto" w:fill="FFFFFF"/>
          <w:lang w:eastAsia="en-US"/>
        </w:rPr>
        <w:t>p</w:t>
      </w:r>
      <w:r w:rsidRPr="00F01FF7">
        <w:rPr>
          <w:rFonts w:ascii="Arial" w:eastAsiaTheme="minorHAnsi" w:hAnsi="Arial" w:cs="Arial"/>
          <w:sz w:val="20"/>
          <w:szCs w:val="20"/>
          <w:shd w:val="clear" w:color="auto" w:fill="FFFFFF"/>
          <w:lang w:eastAsia="en-US"/>
        </w:rPr>
        <w:t>rekonfigurirati in vključiti v MDM. Ker se mobiln</w:t>
      </w:r>
      <w:r w:rsidR="00250950">
        <w:rPr>
          <w:rFonts w:ascii="Arial" w:eastAsiaTheme="minorHAnsi" w:hAnsi="Arial" w:cs="Arial"/>
          <w:sz w:val="20"/>
          <w:szCs w:val="20"/>
          <w:shd w:val="clear" w:color="auto" w:fill="FFFFFF"/>
          <w:lang w:eastAsia="en-US"/>
        </w:rPr>
        <w:t>e</w:t>
      </w:r>
      <w:r w:rsidRPr="00F01FF7">
        <w:rPr>
          <w:rFonts w:ascii="Arial" w:eastAsiaTheme="minorHAnsi" w:hAnsi="Arial" w:cs="Arial"/>
          <w:sz w:val="20"/>
          <w:szCs w:val="20"/>
          <w:shd w:val="clear" w:color="auto" w:fill="FFFFFF"/>
          <w:lang w:eastAsia="en-US"/>
        </w:rPr>
        <w:t xml:space="preserve"> </w:t>
      </w:r>
      <w:r w:rsidR="00250950">
        <w:rPr>
          <w:rFonts w:ascii="Arial" w:eastAsiaTheme="minorHAnsi" w:hAnsi="Arial" w:cs="Arial"/>
          <w:sz w:val="20"/>
          <w:szCs w:val="20"/>
          <w:shd w:val="clear" w:color="auto" w:fill="FFFFFF"/>
          <w:lang w:eastAsia="en-US"/>
        </w:rPr>
        <w:t>naprave</w:t>
      </w:r>
      <w:r w:rsidRPr="00F01FF7">
        <w:rPr>
          <w:rFonts w:ascii="Arial" w:eastAsiaTheme="minorHAnsi" w:hAnsi="Arial" w:cs="Arial"/>
          <w:sz w:val="20"/>
          <w:szCs w:val="20"/>
          <w:shd w:val="clear" w:color="auto" w:fill="FFFFFF"/>
          <w:lang w:eastAsia="en-US"/>
        </w:rPr>
        <w:t xml:space="preserve"> menjujejo pogosto bo </w:t>
      </w:r>
      <w:r w:rsidRPr="00CD7BEB">
        <w:rPr>
          <w:rFonts w:ascii="Arial" w:eastAsiaTheme="minorHAnsi" w:hAnsi="Arial" w:cs="Arial"/>
          <w:sz w:val="20"/>
          <w:szCs w:val="20"/>
          <w:shd w:val="clear" w:color="auto" w:fill="FFFFFF"/>
          <w:lang w:eastAsia="en-US"/>
        </w:rPr>
        <w:t>n</w:t>
      </w:r>
      <w:r w:rsidRPr="00F01FF7">
        <w:rPr>
          <w:rFonts w:ascii="Arial" w:eastAsiaTheme="minorHAnsi" w:hAnsi="Arial" w:cs="Arial"/>
          <w:sz w:val="20"/>
          <w:szCs w:val="20"/>
          <w:shd w:val="clear" w:color="auto" w:fill="FFFFFF"/>
          <w:lang w:eastAsia="en-US"/>
        </w:rPr>
        <w:t xml:space="preserve">aročnik potreboval inicialno prekonfiguriracijo le polovice mobilnih </w:t>
      </w:r>
      <w:r w:rsidR="00250950">
        <w:rPr>
          <w:rFonts w:ascii="Arial" w:eastAsiaTheme="minorHAnsi" w:hAnsi="Arial" w:cs="Arial"/>
          <w:sz w:val="20"/>
          <w:szCs w:val="20"/>
          <w:shd w:val="clear" w:color="auto" w:fill="FFFFFF"/>
          <w:lang w:eastAsia="en-US"/>
        </w:rPr>
        <w:t>naprav</w:t>
      </w:r>
      <w:r w:rsidRPr="00F01FF7">
        <w:rPr>
          <w:rFonts w:ascii="Arial" w:eastAsiaTheme="minorHAnsi" w:hAnsi="Arial" w:cs="Arial"/>
          <w:sz w:val="20"/>
          <w:szCs w:val="20"/>
          <w:shd w:val="clear" w:color="auto" w:fill="FFFFFF"/>
          <w:lang w:eastAsia="en-US"/>
        </w:rPr>
        <w:t xml:space="preserve"> za uporabnike, ki imajo bolj občutljive podatke oziroma novejše naprave. Ostalim zaposlenim bo rekonfiguracijo izvedel </w:t>
      </w:r>
      <w:r w:rsidRPr="00CD7BEB">
        <w:rPr>
          <w:rFonts w:ascii="Arial" w:eastAsiaTheme="minorHAnsi" w:hAnsi="Arial" w:cs="Arial"/>
          <w:sz w:val="20"/>
          <w:szCs w:val="20"/>
          <w:shd w:val="clear" w:color="auto" w:fill="FFFFFF"/>
          <w:lang w:eastAsia="en-US"/>
        </w:rPr>
        <w:t>n</w:t>
      </w:r>
      <w:r w:rsidRPr="00F01FF7">
        <w:rPr>
          <w:rFonts w:ascii="Arial" w:eastAsiaTheme="minorHAnsi" w:hAnsi="Arial" w:cs="Arial"/>
          <w:sz w:val="20"/>
          <w:szCs w:val="20"/>
          <w:shd w:val="clear" w:color="auto" w:fill="FFFFFF"/>
          <w:lang w:eastAsia="en-US"/>
        </w:rPr>
        <w:t xml:space="preserve">aročnik oziroma bodo upravljane </w:t>
      </w:r>
      <w:r w:rsidR="00485121">
        <w:rPr>
          <w:rFonts w:ascii="Arial" w:eastAsiaTheme="minorHAnsi" w:hAnsi="Arial" w:cs="Arial"/>
          <w:sz w:val="20"/>
          <w:szCs w:val="20"/>
          <w:shd w:val="clear" w:color="auto" w:fill="FFFFFF"/>
          <w:lang w:eastAsia="en-US"/>
        </w:rPr>
        <w:t>naprave</w:t>
      </w:r>
      <w:r w:rsidRPr="00F01FF7">
        <w:rPr>
          <w:rFonts w:ascii="Arial" w:eastAsiaTheme="minorHAnsi" w:hAnsi="Arial" w:cs="Arial"/>
          <w:sz w:val="20"/>
          <w:szCs w:val="20"/>
          <w:shd w:val="clear" w:color="auto" w:fill="FFFFFF"/>
          <w:lang w:eastAsia="en-US"/>
        </w:rPr>
        <w:t xml:space="preserve"> dobili ob menjavi mobilne naprave. Ponudnik bo moral rekonfiguracijo mobilnih </w:t>
      </w:r>
      <w:r w:rsidR="00250950">
        <w:rPr>
          <w:rFonts w:ascii="Arial" w:eastAsiaTheme="minorHAnsi" w:hAnsi="Arial" w:cs="Arial"/>
          <w:sz w:val="20"/>
          <w:szCs w:val="20"/>
          <w:shd w:val="clear" w:color="auto" w:fill="FFFFFF"/>
          <w:lang w:eastAsia="en-US"/>
        </w:rPr>
        <w:t>naprav</w:t>
      </w:r>
      <w:r w:rsidRPr="00F01FF7">
        <w:rPr>
          <w:rFonts w:ascii="Arial" w:eastAsiaTheme="minorHAnsi" w:hAnsi="Arial" w:cs="Arial"/>
          <w:sz w:val="20"/>
          <w:szCs w:val="20"/>
          <w:shd w:val="clear" w:color="auto" w:fill="FFFFFF"/>
          <w:lang w:eastAsia="en-US"/>
        </w:rPr>
        <w:t xml:space="preserve"> izvajati na lokaciji naročnika.</w:t>
      </w:r>
    </w:p>
    <w:p w14:paraId="1EAE4C1D" w14:textId="6EF3AF86" w:rsidR="00F01FF7" w:rsidRPr="00F01FF7" w:rsidRDefault="00F01FF7" w:rsidP="00F01FF7">
      <w:pPr>
        <w:spacing w:after="160" w:line="260" w:lineRule="exact"/>
        <w:jc w:val="both"/>
        <w:rPr>
          <w:rFonts w:ascii="Arial" w:eastAsiaTheme="minorHAnsi" w:hAnsi="Arial" w:cs="Arial"/>
          <w:sz w:val="20"/>
          <w:szCs w:val="20"/>
          <w:lang w:eastAsia="en-US"/>
        </w:rPr>
      </w:pPr>
      <w:r w:rsidRPr="00C6423A">
        <w:rPr>
          <w:rFonts w:ascii="Arial" w:eastAsiaTheme="minorHAnsi" w:hAnsi="Arial" w:cs="Arial"/>
          <w:sz w:val="20"/>
          <w:szCs w:val="20"/>
          <w:lang w:eastAsia="en-US"/>
        </w:rPr>
        <w:t xml:space="preserve">Rok za postopno rekonfiguracijo mobilnih </w:t>
      </w:r>
      <w:r w:rsidR="00250950">
        <w:rPr>
          <w:rFonts w:ascii="Arial" w:eastAsiaTheme="minorHAnsi" w:hAnsi="Arial" w:cs="Arial"/>
          <w:sz w:val="20"/>
          <w:szCs w:val="20"/>
          <w:lang w:eastAsia="en-US"/>
        </w:rPr>
        <w:t>naprav je</w:t>
      </w:r>
      <w:r w:rsidRPr="00C6423A">
        <w:rPr>
          <w:rFonts w:ascii="Arial" w:eastAsiaTheme="minorHAnsi" w:hAnsi="Arial" w:cs="Arial"/>
          <w:sz w:val="20"/>
          <w:szCs w:val="20"/>
          <w:lang w:eastAsia="en-US"/>
        </w:rPr>
        <w:t xml:space="preserve"> največ 12 mesecev od podpisa pogodbe.</w:t>
      </w:r>
    </w:p>
    <w:p w14:paraId="6509DF27" w14:textId="39148B98" w:rsidR="00F01FF7" w:rsidRDefault="00FB22E9" w:rsidP="00156591">
      <w:pPr>
        <w:spacing w:after="160" w:line="260" w:lineRule="exact"/>
        <w:contextualSpacing/>
        <w:jc w:val="both"/>
        <w:rPr>
          <w:rFonts w:ascii="Arial" w:eastAsiaTheme="minorHAnsi" w:hAnsi="Arial" w:cs="Arial"/>
          <w:b/>
          <w:bCs/>
          <w:sz w:val="20"/>
          <w:szCs w:val="20"/>
          <w:shd w:val="clear" w:color="auto" w:fill="FFFFFF"/>
          <w:lang w:eastAsia="en-US"/>
        </w:rPr>
      </w:pPr>
      <w:r>
        <w:rPr>
          <w:rFonts w:ascii="Arial" w:eastAsiaTheme="minorHAnsi" w:hAnsi="Arial" w:cs="Arial"/>
          <w:b/>
          <w:bCs/>
          <w:sz w:val="20"/>
          <w:szCs w:val="20"/>
          <w:shd w:val="clear" w:color="auto" w:fill="FFFFFF"/>
          <w:lang w:eastAsia="en-US"/>
        </w:rPr>
        <w:t xml:space="preserve">1.3.5 </w:t>
      </w:r>
      <w:r w:rsidR="00156591" w:rsidRPr="00156591">
        <w:rPr>
          <w:rFonts w:ascii="Arial" w:eastAsiaTheme="minorHAnsi" w:hAnsi="Arial" w:cs="Arial"/>
          <w:b/>
          <w:bCs/>
          <w:sz w:val="20"/>
          <w:szCs w:val="20"/>
          <w:shd w:val="clear" w:color="auto" w:fill="FFFFFF"/>
          <w:lang w:eastAsia="en-US"/>
        </w:rPr>
        <w:t>I</w:t>
      </w:r>
      <w:r w:rsidR="00156591" w:rsidRPr="004544F1">
        <w:rPr>
          <w:rFonts w:ascii="Arial" w:eastAsiaTheme="minorHAnsi" w:hAnsi="Arial" w:cs="Arial"/>
          <w:b/>
          <w:bCs/>
          <w:sz w:val="20"/>
          <w:szCs w:val="20"/>
          <w:shd w:val="clear" w:color="auto" w:fill="FFFFFF"/>
          <w:lang w:eastAsia="en-US"/>
        </w:rPr>
        <w:t>zvedba postopnih dopolnitev sistema</w:t>
      </w:r>
      <w:r w:rsidR="00D80B69">
        <w:rPr>
          <w:rFonts w:ascii="Arial" w:eastAsiaTheme="minorHAnsi" w:hAnsi="Arial" w:cs="Arial"/>
          <w:b/>
          <w:bCs/>
          <w:sz w:val="20"/>
          <w:szCs w:val="20"/>
          <w:shd w:val="clear" w:color="auto" w:fill="FFFFFF"/>
          <w:lang w:eastAsia="en-US"/>
        </w:rPr>
        <w:t xml:space="preserve"> – tehnična podpora</w:t>
      </w:r>
      <w:r w:rsidR="00156591" w:rsidRPr="00156591">
        <w:rPr>
          <w:rFonts w:ascii="Arial" w:eastAsiaTheme="minorHAnsi" w:hAnsi="Arial" w:cs="Arial"/>
          <w:b/>
          <w:bCs/>
          <w:sz w:val="20"/>
          <w:szCs w:val="20"/>
          <w:shd w:val="clear" w:color="auto" w:fill="FFFFFF"/>
          <w:lang w:eastAsia="en-US"/>
        </w:rPr>
        <w:t>:</w:t>
      </w:r>
    </w:p>
    <w:p w14:paraId="26735FCE" w14:textId="77777777" w:rsidR="00A13AB1" w:rsidRDefault="00A13AB1" w:rsidP="00156591">
      <w:pPr>
        <w:spacing w:after="160" w:line="260" w:lineRule="exact"/>
        <w:contextualSpacing/>
        <w:jc w:val="both"/>
        <w:rPr>
          <w:rFonts w:ascii="Arial" w:eastAsiaTheme="minorHAnsi" w:hAnsi="Arial" w:cs="Arial"/>
          <w:b/>
          <w:bCs/>
          <w:sz w:val="20"/>
          <w:szCs w:val="20"/>
          <w:shd w:val="clear" w:color="auto" w:fill="FFFFFF"/>
          <w:lang w:eastAsia="en-US"/>
        </w:rPr>
      </w:pPr>
    </w:p>
    <w:p w14:paraId="22246F8F" w14:textId="594748FA" w:rsidR="00D80B69" w:rsidRPr="00D80B69" w:rsidRDefault="00D80B69" w:rsidP="00D80B69">
      <w:pPr>
        <w:spacing w:after="160" w:line="260" w:lineRule="exact"/>
        <w:jc w:val="both"/>
        <w:rPr>
          <w:rFonts w:ascii="Arial" w:eastAsiaTheme="minorHAnsi" w:hAnsi="Arial" w:cs="Arial"/>
          <w:sz w:val="20"/>
          <w:szCs w:val="20"/>
          <w:shd w:val="clear" w:color="auto" w:fill="FFFFFF"/>
          <w:lang w:eastAsia="en-US"/>
        </w:rPr>
      </w:pPr>
      <w:r w:rsidRPr="00D80B69">
        <w:rPr>
          <w:rFonts w:ascii="Arial" w:eastAsiaTheme="minorHAnsi" w:hAnsi="Arial" w:cs="Arial"/>
          <w:sz w:val="20"/>
          <w:szCs w:val="20"/>
          <w:shd w:val="clear" w:color="auto" w:fill="FFFFFF"/>
          <w:lang w:eastAsia="en-US"/>
        </w:rPr>
        <w:t>Naročnik nadgrajuje in vpeljuje sisteme in spreminja infrastrukturo, zato ocenjuje, da bo zaradi dinamičnosti IKT okolja, lahko pa tudi iz drugih razlogov (npr. sprememba zakonodaje</w:t>
      </w:r>
      <w:r>
        <w:rPr>
          <w:rFonts w:ascii="Arial" w:eastAsiaTheme="minorHAnsi" w:hAnsi="Arial" w:cs="Arial"/>
          <w:sz w:val="20"/>
          <w:szCs w:val="20"/>
          <w:shd w:val="clear" w:color="auto" w:fill="FFFFFF"/>
          <w:lang w:eastAsia="en-US"/>
        </w:rPr>
        <w:t xml:space="preserve">) </w:t>
      </w:r>
      <w:r w:rsidRPr="00D80B69">
        <w:rPr>
          <w:rFonts w:ascii="Arial" w:eastAsiaTheme="minorHAnsi" w:hAnsi="Arial" w:cs="Arial"/>
          <w:sz w:val="20"/>
          <w:szCs w:val="20"/>
          <w:shd w:val="clear" w:color="auto" w:fill="FFFFFF"/>
          <w:lang w:eastAsia="en-US"/>
        </w:rPr>
        <w:t xml:space="preserve">potreboval dopolnitve in nadgradnje sistema ter tudi pomoč pri izvajanju podpore uporabnikom (prvi nivo pomoči bo izvajal naročnik). </w:t>
      </w:r>
    </w:p>
    <w:p w14:paraId="6AD87E8A" w14:textId="0D1EA28F" w:rsidR="00D80B69" w:rsidRPr="00D80B69" w:rsidRDefault="00D80B69" w:rsidP="00D80B69">
      <w:pPr>
        <w:spacing w:after="160" w:line="260" w:lineRule="exact"/>
        <w:jc w:val="both"/>
        <w:rPr>
          <w:rFonts w:ascii="Arial" w:eastAsiaTheme="minorHAnsi" w:hAnsi="Arial" w:cs="Arial"/>
          <w:sz w:val="20"/>
          <w:szCs w:val="20"/>
          <w:lang w:eastAsia="en-US"/>
        </w:rPr>
      </w:pPr>
      <w:bookmarkStart w:id="24" w:name="_Hlk199775597"/>
      <w:r w:rsidRPr="00D80B69">
        <w:rPr>
          <w:rFonts w:ascii="Arial" w:eastAsiaTheme="minorHAnsi" w:hAnsi="Arial" w:cs="Arial"/>
          <w:sz w:val="20"/>
          <w:szCs w:val="20"/>
          <w:shd w:val="clear" w:color="auto" w:fill="FFFFFF"/>
          <w:lang w:eastAsia="en-US"/>
        </w:rPr>
        <w:t xml:space="preserve">Naročnik ocenjuje, da bo v okviru dvoletnega produkcijskega delovanja potreboval storitve </w:t>
      </w:r>
      <w:r>
        <w:rPr>
          <w:rFonts w:ascii="Arial" w:eastAsiaTheme="minorHAnsi" w:hAnsi="Arial" w:cs="Arial"/>
          <w:sz w:val="20"/>
          <w:szCs w:val="20"/>
          <w:shd w:val="clear" w:color="auto" w:fill="FFFFFF"/>
          <w:lang w:eastAsia="en-US"/>
        </w:rPr>
        <w:t xml:space="preserve">izbranega </w:t>
      </w:r>
      <w:r w:rsidRPr="00D80B69">
        <w:rPr>
          <w:rFonts w:ascii="Arial" w:eastAsiaTheme="minorHAnsi" w:hAnsi="Arial" w:cs="Arial"/>
          <w:sz w:val="20"/>
          <w:szCs w:val="20"/>
          <w:shd w:val="clear" w:color="auto" w:fill="FFFFFF"/>
          <w:lang w:eastAsia="en-US"/>
        </w:rPr>
        <w:t xml:space="preserve">ponudnika sistema v obsegu 200 ur </w:t>
      </w:r>
      <w:r w:rsidRPr="00D80B69">
        <w:rPr>
          <w:rFonts w:ascii="Arial" w:eastAsiaTheme="minorHAnsi" w:hAnsi="Arial" w:cs="Arial"/>
          <w:sz w:val="20"/>
          <w:szCs w:val="20"/>
          <w:lang w:eastAsia="en-US"/>
        </w:rPr>
        <w:t>v okviru rednega delovnega časa.</w:t>
      </w:r>
    </w:p>
    <w:p w14:paraId="13F1594C" w14:textId="22D630E0" w:rsidR="00F44920" w:rsidRPr="00332A15" w:rsidRDefault="00D80B69" w:rsidP="007A692C">
      <w:pPr>
        <w:spacing w:line="260" w:lineRule="exact"/>
        <w:jc w:val="both"/>
        <w:rPr>
          <w:rFonts w:ascii="Arial" w:eastAsiaTheme="minorHAnsi" w:hAnsi="Arial" w:cs="Arial"/>
          <w:sz w:val="20"/>
          <w:szCs w:val="20"/>
          <w:lang w:eastAsia="en-US"/>
        </w:rPr>
      </w:pPr>
      <w:r w:rsidRPr="00D80B69">
        <w:rPr>
          <w:rFonts w:ascii="Arial" w:eastAsiaTheme="minorHAnsi" w:hAnsi="Arial" w:cs="Arial"/>
          <w:sz w:val="20"/>
          <w:szCs w:val="20"/>
          <w:lang w:eastAsia="en-US"/>
        </w:rPr>
        <w:t xml:space="preserve">Dopolnitve sistema in tehnična pomoč se bosta izvajala od podpisa pogodbe do zaključka pogodbe oziroma porabe planiranih ur. </w:t>
      </w:r>
    </w:p>
    <w:bookmarkEnd w:id="24"/>
    <w:p w14:paraId="2D3146C6" w14:textId="77777777" w:rsidR="00D80B69" w:rsidRPr="00D80B69" w:rsidRDefault="00D80B69" w:rsidP="00D80B69">
      <w:pPr>
        <w:spacing w:line="260" w:lineRule="exact"/>
        <w:jc w:val="both"/>
        <w:rPr>
          <w:rFonts w:ascii="Arial" w:hAnsi="Arial" w:cs="Arial"/>
          <w:sz w:val="20"/>
          <w:szCs w:val="20"/>
        </w:rPr>
      </w:pPr>
    </w:p>
    <w:p w14:paraId="19D906C0" w14:textId="72EC635E" w:rsidR="00156591" w:rsidRPr="00CD3834" w:rsidRDefault="00156591" w:rsidP="00156591">
      <w:pPr>
        <w:spacing w:after="160" w:line="260" w:lineRule="exact"/>
        <w:contextualSpacing/>
        <w:jc w:val="both"/>
        <w:rPr>
          <w:rFonts w:ascii="Arial" w:eastAsiaTheme="minorHAnsi" w:hAnsi="Arial" w:cs="Arial"/>
          <w:b/>
          <w:bCs/>
          <w:sz w:val="20"/>
          <w:szCs w:val="20"/>
          <w:lang w:eastAsia="en-US"/>
        </w:rPr>
      </w:pPr>
      <w:r>
        <w:rPr>
          <w:rFonts w:ascii="Arial" w:eastAsiaTheme="minorHAnsi" w:hAnsi="Arial" w:cs="Arial"/>
          <w:sz w:val="20"/>
          <w:szCs w:val="20"/>
          <w:lang w:eastAsia="en-US"/>
        </w:rPr>
        <w:t xml:space="preserve">Postopek naročanja </w:t>
      </w:r>
      <w:r w:rsidRPr="004451E1">
        <w:rPr>
          <w:rFonts w:ascii="Arial" w:eastAsiaTheme="minorHAnsi" w:hAnsi="Arial" w:cs="Arial"/>
          <w:sz w:val="20"/>
          <w:szCs w:val="20"/>
          <w:lang w:eastAsia="en-US"/>
        </w:rPr>
        <w:t>tehnične podpore</w:t>
      </w:r>
      <w:r w:rsidRPr="006355B3">
        <w:rPr>
          <w:rFonts w:ascii="Arial" w:eastAsiaTheme="minorHAnsi" w:hAnsi="Arial" w:cs="Arial"/>
          <w:sz w:val="20"/>
          <w:szCs w:val="20"/>
          <w:lang w:eastAsia="en-US"/>
        </w:rPr>
        <w:t xml:space="preserve"> </w:t>
      </w:r>
      <w:r>
        <w:rPr>
          <w:rFonts w:ascii="Arial" w:eastAsiaTheme="minorHAnsi" w:hAnsi="Arial" w:cs="Arial"/>
          <w:sz w:val="20"/>
          <w:szCs w:val="20"/>
          <w:lang w:eastAsia="en-US"/>
        </w:rPr>
        <w:t xml:space="preserve">je </w:t>
      </w:r>
      <w:r w:rsidRPr="004451E1">
        <w:rPr>
          <w:rFonts w:ascii="Arial" w:eastAsiaTheme="minorHAnsi" w:hAnsi="Arial" w:cs="Arial"/>
          <w:sz w:val="20"/>
          <w:szCs w:val="20"/>
          <w:lang w:eastAsia="en-US"/>
        </w:rPr>
        <w:t xml:space="preserve">podrobneje opisan v </w:t>
      </w:r>
      <w:r w:rsidRPr="00C6423A">
        <w:rPr>
          <w:rFonts w:ascii="Arial" w:eastAsiaTheme="minorHAnsi" w:hAnsi="Arial" w:cs="Arial"/>
          <w:sz w:val="20"/>
          <w:szCs w:val="20"/>
          <w:lang w:eastAsia="en-US"/>
        </w:rPr>
        <w:t>prilogi št. 4</w:t>
      </w:r>
      <w:r w:rsidR="003740F5">
        <w:rPr>
          <w:rFonts w:ascii="Arial" w:eastAsiaTheme="minorHAnsi" w:hAnsi="Arial" w:cs="Arial"/>
          <w:sz w:val="20"/>
          <w:szCs w:val="20"/>
          <w:lang w:eastAsia="en-US"/>
        </w:rPr>
        <w:t>.3</w:t>
      </w:r>
      <w:r w:rsidRPr="00C6423A">
        <w:rPr>
          <w:rFonts w:ascii="Arial" w:eastAsiaTheme="minorHAnsi" w:hAnsi="Arial" w:cs="Arial"/>
          <w:sz w:val="20"/>
          <w:szCs w:val="20"/>
          <w:lang w:eastAsia="en-US"/>
        </w:rPr>
        <w:t xml:space="preserve"> - Osnutku pogodbe</w:t>
      </w:r>
    </w:p>
    <w:p w14:paraId="62AFE9C2" w14:textId="77777777" w:rsidR="007435DF" w:rsidRDefault="007435DF" w:rsidP="0015760A">
      <w:pPr>
        <w:spacing w:line="260" w:lineRule="exact"/>
        <w:jc w:val="both"/>
        <w:rPr>
          <w:sz w:val="20"/>
          <w:szCs w:val="20"/>
        </w:rPr>
      </w:pPr>
    </w:p>
    <w:p w14:paraId="408EA852" w14:textId="3713762B" w:rsidR="00350F04" w:rsidRPr="00813C43" w:rsidRDefault="00350F04" w:rsidP="00EF0784">
      <w:pPr>
        <w:pStyle w:val="Razpisnaslog2"/>
        <w:numPr>
          <w:ilvl w:val="0"/>
          <w:numId w:val="3"/>
        </w:numPr>
        <w:ind w:left="284" w:hanging="284"/>
        <w:rPr>
          <w:i w:val="0"/>
        </w:rPr>
      </w:pPr>
      <w:bookmarkStart w:id="25" w:name="_Toc60984873"/>
      <w:r w:rsidRPr="00813C43">
        <w:rPr>
          <w:i w:val="0"/>
        </w:rPr>
        <w:t>TEHNIČNA USTREZNOST PONUJENEGA BLAGA</w:t>
      </w:r>
      <w:bookmarkEnd w:id="25"/>
    </w:p>
    <w:p w14:paraId="3BDC30F3" w14:textId="35A696BA" w:rsidR="00350F04" w:rsidRDefault="00350F04" w:rsidP="00C64394">
      <w:pPr>
        <w:spacing w:line="260" w:lineRule="exact"/>
        <w:ind w:left="284" w:hanging="284"/>
        <w:jc w:val="both"/>
        <w:rPr>
          <w:rFonts w:ascii="Arial" w:hAnsi="Arial" w:cs="Arial"/>
        </w:rPr>
      </w:pPr>
    </w:p>
    <w:p w14:paraId="094EA7FB" w14:textId="3675FC8F" w:rsidR="00350F04" w:rsidRPr="00C64394" w:rsidRDefault="00350F04" w:rsidP="00C64394">
      <w:pPr>
        <w:spacing w:line="260" w:lineRule="exact"/>
        <w:jc w:val="both"/>
        <w:rPr>
          <w:rFonts w:ascii="Arial" w:hAnsi="Arial" w:cs="Arial"/>
          <w:color w:val="000000" w:themeColor="text1"/>
          <w:sz w:val="20"/>
          <w:szCs w:val="20"/>
        </w:rPr>
      </w:pPr>
      <w:r w:rsidRPr="00C64394">
        <w:rPr>
          <w:rFonts w:ascii="Arial" w:hAnsi="Arial" w:cs="Arial"/>
          <w:color w:val="000000" w:themeColor="text1"/>
          <w:sz w:val="20"/>
          <w:szCs w:val="20"/>
        </w:rPr>
        <w:t>Ponujen</w:t>
      </w:r>
      <w:r w:rsidR="0015760A">
        <w:rPr>
          <w:rFonts w:ascii="Arial" w:hAnsi="Arial" w:cs="Arial"/>
          <w:color w:val="000000" w:themeColor="text1"/>
          <w:sz w:val="20"/>
          <w:szCs w:val="20"/>
        </w:rPr>
        <w:t>o</w:t>
      </w:r>
      <w:r w:rsidRPr="00C64394">
        <w:rPr>
          <w:rFonts w:ascii="Arial" w:hAnsi="Arial" w:cs="Arial"/>
          <w:color w:val="000000" w:themeColor="text1"/>
          <w:sz w:val="20"/>
          <w:szCs w:val="20"/>
        </w:rPr>
        <w:t xml:space="preserve"> blago </w:t>
      </w:r>
      <w:r w:rsidR="0015760A">
        <w:rPr>
          <w:rFonts w:ascii="Arial" w:hAnsi="Arial" w:cs="Arial"/>
          <w:color w:val="000000" w:themeColor="text1"/>
          <w:sz w:val="20"/>
          <w:szCs w:val="20"/>
        </w:rPr>
        <w:t xml:space="preserve">in storitve </w:t>
      </w:r>
      <w:r w:rsidRPr="00C64394">
        <w:rPr>
          <w:rFonts w:ascii="Arial" w:hAnsi="Arial" w:cs="Arial"/>
          <w:color w:val="000000" w:themeColor="text1"/>
          <w:sz w:val="20"/>
          <w:szCs w:val="20"/>
        </w:rPr>
        <w:t xml:space="preserve">morajo v celoti ustrezati vsem zahtevam iz </w:t>
      </w:r>
      <w:r w:rsidR="004D3D11" w:rsidRPr="00C64394">
        <w:rPr>
          <w:rFonts w:ascii="Arial" w:hAnsi="Arial" w:cs="Arial"/>
          <w:color w:val="000000" w:themeColor="text1"/>
          <w:sz w:val="20"/>
          <w:szCs w:val="20"/>
        </w:rPr>
        <w:t>razpisne dokumentacije</w:t>
      </w:r>
      <w:r w:rsidR="00C64394" w:rsidRPr="00C64394">
        <w:rPr>
          <w:rFonts w:ascii="Arial" w:hAnsi="Arial" w:cs="Arial"/>
          <w:color w:val="000000" w:themeColor="text1"/>
          <w:sz w:val="20"/>
          <w:szCs w:val="20"/>
        </w:rPr>
        <w:t>.</w:t>
      </w:r>
    </w:p>
    <w:p w14:paraId="083035D2" w14:textId="77777777" w:rsidR="00CD7BEB" w:rsidRDefault="00CD7BEB" w:rsidP="0015760A">
      <w:pPr>
        <w:spacing w:line="260" w:lineRule="exact"/>
        <w:jc w:val="both"/>
        <w:rPr>
          <w:rFonts w:ascii="Arial" w:hAnsi="Arial" w:cs="Arial"/>
          <w:sz w:val="20"/>
          <w:szCs w:val="20"/>
        </w:rPr>
      </w:pPr>
    </w:p>
    <w:p w14:paraId="2EA0EFA9" w14:textId="485E7BF1" w:rsidR="0015760A" w:rsidRPr="0015760A" w:rsidRDefault="0015760A" w:rsidP="0015760A">
      <w:pPr>
        <w:spacing w:line="260" w:lineRule="exact"/>
        <w:jc w:val="both"/>
        <w:rPr>
          <w:rFonts w:ascii="Arial" w:hAnsi="Arial" w:cs="Arial"/>
          <w:sz w:val="20"/>
          <w:szCs w:val="20"/>
        </w:rPr>
      </w:pPr>
      <w:r w:rsidRPr="0015760A">
        <w:rPr>
          <w:rFonts w:ascii="Arial" w:hAnsi="Arial" w:cs="Arial"/>
          <w:sz w:val="20"/>
          <w:szCs w:val="20"/>
        </w:rPr>
        <w:t>Kot dokazilo o ustreznosti ponujene opreme</w:t>
      </w:r>
      <w:r w:rsidR="005B0B5F">
        <w:rPr>
          <w:rFonts w:ascii="Arial" w:hAnsi="Arial" w:cs="Arial"/>
          <w:sz w:val="20"/>
          <w:szCs w:val="20"/>
        </w:rPr>
        <w:t xml:space="preserve"> in storitev</w:t>
      </w:r>
      <w:r w:rsidRPr="0015760A">
        <w:rPr>
          <w:rFonts w:ascii="Arial" w:hAnsi="Arial" w:cs="Arial"/>
          <w:sz w:val="20"/>
          <w:szCs w:val="20"/>
        </w:rPr>
        <w:t xml:space="preserve"> mora ponudnik v ponudbi predložiti: </w:t>
      </w:r>
    </w:p>
    <w:p w14:paraId="6F16E76E" w14:textId="3DC28B08" w:rsidR="0015760A" w:rsidRPr="00A048FA" w:rsidRDefault="0015760A" w:rsidP="00EF0784">
      <w:pPr>
        <w:pStyle w:val="Odstavekseznama"/>
        <w:numPr>
          <w:ilvl w:val="0"/>
          <w:numId w:val="5"/>
        </w:numPr>
        <w:tabs>
          <w:tab w:val="left" w:pos="0"/>
        </w:tabs>
        <w:spacing w:line="260" w:lineRule="exact"/>
        <w:rPr>
          <w:rFonts w:cs="Arial"/>
          <w:color w:val="000000" w:themeColor="text1"/>
          <w:szCs w:val="20"/>
        </w:rPr>
      </w:pPr>
      <w:r w:rsidRPr="00A048FA">
        <w:rPr>
          <w:rFonts w:cs="Arial"/>
          <w:color w:val="000000" w:themeColor="text1"/>
          <w:szCs w:val="20"/>
        </w:rPr>
        <w:t xml:space="preserve">Izjavo ponudnika, da ponujeno blago in storitve ustrezajo zahtevam iz razpisne dokumentacije, ki jo ponudnik poda na obrazcu iz Priloge št. </w:t>
      </w:r>
      <w:r w:rsidR="00B66FCD" w:rsidRPr="00A048FA">
        <w:rPr>
          <w:rFonts w:cs="Arial"/>
          <w:color w:val="000000" w:themeColor="text1"/>
          <w:szCs w:val="20"/>
        </w:rPr>
        <w:t>1</w:t>
      </w:r>
      <w:r w:rsidRPr="00A048FA">
        <w:rPr>
          <w:rFonts w:cs="Arial"/>
          <w:color w:val="000000" w:themeColor="text1"/>
          <w:szCs w:val="20"/>
        </w:rPr>
        <w:t>,</w:t>
      </w:r>
    </w:p>
    <w:p w14:paraId="4DC91E40" w14:textId="3F333A60" w:rsidR="0015760A" w:rsidRPr="00A048FA" w:rsidRDefault="00F36626" w:rsidP="00EF0784">
      <w:pPr>
        <w:pStyle w:val="Odstavekseznama"/>
        <w:keepNext/>
        <w:keepLines/>
        <w:widowControl w:val="0"/>
        <w:numPr>
          <w:ilvl w:val="0"/>
          <w:numId w:val="5"/>
        </w:numPr>
        <w:spacing w:line="260" w:lineRule="exact"/>
        <w:rPr>
          <w:rFonts w:cs="Arial"/>
          <w:color w:val="000000" w:themeColor="text1"/>
          <w:szCs w:val="20"/>
        </w:rPr>
      </w:pPr>
      <w:r w:rsidRPr="00A048FA">
        <w:rPr>
          <w:rFonts w:cs="Arial"/>
          <w:color w:val="000000" w:themeColor="text1"/>
          <w:szCs w:val="20"/>
        </w:rPr>
        <w:t>Izpolnjene t</w:t>
      </w:r>
      <w:r w:rsidR="0015760A" w:rsidRPr="00A048FA">
        <w:rPr>
          <w:rFonts w:cs="Arial"/>
          <w:color w:val="000000" w:themeColor="text1"/>
          <w:szCs w:val="20"/>
        </w:rPr>
        <w:t xml:space="preserve">ehnične specifikacije - </w:t>
      </w:r>
      <w:bookmarkStart w:id="26" w:name="_Hlk139547992"/>
      <w:r w:rsidR="0015760A" w:rsidRPr="00A048FA">
        <w:rPr>
          <w:rFonts w:cs="Arial"/>
          <w:color w:val="000000" w:themeColor="text1"/>
          <w:szCs w:val="20"/>
        </w:rPr>
        <w:t xml:space="preserve">priloge od št. </w:t>
      </w:r>
      <w:r w:rsidR="005B0DCA" w:rsidRPr="00A048FA">
        <w:rPr>
          <w:rFonts w:cs="Arial"/>
          <w:color w:val="000000" w:themeColor="text1"/>
          <w:szCs w:val="20"/>
        </w:rPr>
        <w:t>6</w:t>
      </w:r>
      <w:r w:rsidR="0015760A" w:rsidRPr="00A048FA">
        <w:rPr>
          <w:rFonts w:cs="Arial"/>
          <w:color w:val="000000" w:themeColor="text1"/>
          <w:szCs w:val="20"/>
        </w:rPr>
        <w:t xml:space="preserve">.1 do priloge št. </w:t>
      </w:r>
      <w:r w:rsidR="005B0DCA" w:rsidRPr="00A048FA">
        <w:rPr>
          <w:rFonts w:cs="Arial"/>
          <w:color w:val="000000" w:themeColor="text1"/>
          <w:szCs w:val="20"/>
        </w:rPr>
        <w:t>6</w:t>
      </w:r>
      <w:r w:rsidR="0015760A" w:rsidRPr="00A048FA">
        <w:rPr>
          <w:rFonts w:cs="Arial"/>
          <w:color w:val="000000" w:themeColor="text1"/>
          <w:szCs w:val="20"/>
        </w:rPr>
        <w:t>.</w:t>
      </w:r>
      <w:r w:rsidR="00556CCE" w:rsidRPr="00A048FA">
        <w:rPr>
          <w:rFonts w:cs="Arial"/>
          <w:color w:val="000000" w:themeColor="text1"/>
          <w:szCs w:val="20"/>
        </w:rPr>
        <w:t>3</w:t>
      </w:r>
      <w:r w:rsidR="0015760A" w:rsidRPr="00A048FA">
        <w:rPr>
          <w:rFonts w:cs="Arial"/>
          <w:color w:val="000000" w:themeColor="text1"/>
          <w:szCs w:val="20"/>
        </w:rPr>
        <w:t>.</w:t>
      </w:r>
      <w:bookmarkEnd w:id="26"/>
      <w:r w:rsidR="00FD6E21" w:rsidRPr="00A048FA">
        <w:rPr>
          <w:rFonts w:cs="Arial"/>
          <w:color w:val="000000" w:themeColor="text1"/>
          <w:szCs w:val="20"/>
        </w:rPr>
        <w:t>,</w:t>
      </w:r>
    </w:p>
    <w:p w14:paraId="4355D7A9" w14:textId="77777777" w:rsidR="00BF02B0" w:rsidRPr="00A048FA" w:rsidRDefault="00FD6E21" w:rsidP="00EF0784">
      <w:pPr>
        <w:pStyle w:val="Odstavekseznama"/>
        <w:keepNext/>
        <w:keepLines/>
        <w:widowControl w:val="0"/>
        <w:numPr>
          <w:ilvl w:val="0"/>
          <w:numId w:val="5"/>
        </w:numPr>
        <w:spacing w:line="260" w:lineRule="exact"/>
        <w:rPr>
          <w:rFonts w:cs="Arial"/>
          <w:color w:val="000000" w:themeColor="text1"/>
          <w:szCs w:val="20"/>
        </w:rPr>
      </w:pPr>
      <w:r w:rsidRPr="00A048FA">
        <w:rPr>
          <w:rFonts w:cs="Arial"/>
          <w:color w:val="000000" w:themeColor="text1"/>
          <w:szCs w:val="20"/>
        </w:rPr>
        <w:t>Prospektni material ali drugo tehnično dokumentacijo, iz katere so razvidne tehnične karakteristike in opisi ponujenega blaga in storitev za sklop</w:t>
      </w:r>
      <w:r w:rsidR="00DE2A66" w:rsidRPr="00A048FA">
        <w:rPr>
          <w:rFonts w:cs="Arial"/>
          <w:color w:val="000000" w:themeColor="text1"/>
          <w:szCs w:val="20"/>
        </w:rPr>
        <w:t xml:space="preserve">e od </w:t>
      </w:r>
      <w:r w:rsidRPr="00A048FA">
        <w:rPr>
          <w:rFonts w:cs="Arial"/>
          <w:color w:val="000000" w:themeColor="text1"/>
          <w:szCs w:val="20"/>
        </w:rPr>
        <w:t xml:space="preserve">1 </w:t>
      </w:r>
      <w:r w:rsidR="00996A5E" w:rsidRPr="00A048FA">
        <w:rPr>
          <w:rFonts w:cs="Arial"/>
          <w:color w:val="000000" w:themeColor="text1"/>
          <w:szCs w:val="20"/>
        </w:rPr>
        <w:t>do</w:t>
      </w:r>
      <w:r w:rsidRPr="00A048FA">
        <w:rPr>
          <w:rFonts w:cs="Arial"/>
          <w:color w:val="000000" w:themeColor="text1"/>
          <w:szCs w:val="20"/>
        </w:rPr>
        <w:t xml:space="preserve"> </w:t>
      </w:r>
      <w:r w:rsidR="00556CCE" w:rsidRPr="00A048FA">
        <w:rPr>
          <w:rFonts w:cs="Arial"/>
          <w:color w:val="000000" w:themeColor="text1"/>
          <w:szCs w:val="20"/>
        </w:rPr>
        <w:t>3</w:t>
      </w:r>
      <w:r w:rsidRPr="00A048FA">
        <w:rPr>
          <w:rFonts w:cs="Arial"/>
          <w:color w:val="000000" w:themeColor="text1"/>
          <w:szCs w:val="20"/>
        </w:rPr>
        <w:t>, če navedeno ni razvidno iz tehničnih specifikacij</w:t>
      </w:r>
      <w:r w:rsidRPr="00A048FA">
        <w:rPr>
          <w:color w:val="000000" w:themeColor="text1"/>
        </w:rPr>
        <w:t xml:space="preserve"> </w:t>
      </w:r>
      <w:r w:rsidRPr="00A048FA">
        <w:rPr>
          <w:rFonts w:cs="Arial"/>
          <w:color w:val="000000" w:themeColor="text1"/>
          <w:szCs w:val="20"/>
        </w:rPr>
        <w:t>priloge od št. 6.1 do priloge št. 6.</w:t>
      </w:r>
      <w:r w:rsidR="00556CCE" w:rsidRPr="00A048FA">
        <w:rPr>
          <w:rFonts w:cs="Arial"/>
          <w:color w:val="000000" w:themeColor="text1"/>
          <w:szCs w:val="20"/>
        </w:rPr>
        <w:t>3</w:t>
      </w:r>
      <w:r w:rsidRPr="00A048FA">
        <w:rPr>
          <w:rFonts w:cs="Arial"/>
          <w:color w:val="000000" w:themeColor="text1"/>
          <w:szCs w:val="20"/>
        </w:rPr>
        <w:t>.</w:t>
      </w:r>
      <w:r w:rsidR="00BF02B0" w:rsidRPr="00A048FA">
        <w:rPr>
          <w:rFonts w:cs="Arial"/>
          <w:color w:val="000000" w:themeColor="text1"/>
          <w:szCs w:val="20"/>
        </w:rPr>
        <w:t>,</w:t>
      </w:r>
    </w:p>
    <w:p w14:paraId="537C6559" w14:textId="7379C67D" w:rsidR="00FD6E21" w:rsidRPr="00A048FA" w:rsidRDefault="00BF02B0" w:rsidP="00EF0784">
      <w:pPr>
        <w:pStyle w:val="Odstavekseznama"/>
        <w:keepNext/>
        <w:keepLines/>
        <w:widowControl w:val="0"/>
        <w:numPr>
          <w:ilvl w:val="0"/>
          <w:numId w:val="5"/>
        </w:numPr>
        <w:spacing w:line="260" w:lineRule="exact"/>
        <w:rPr>
          <w:rFonts w:cs="Arial"/>
          <w:color w:val="000000" w:themeColor="text1"/>
          <w:szCs w:val="20"/>
        </w:rPr>
      </w:pPr>
      <w:r w:rsidRPr="00A048FA">
        <w:rPr>
          <w:rFonts w:cs="Arial"/>
          <w:color w:val="000000" w:themeColor="text1"/>
          <w:szCs w:val="20"/>
        </w:rPr>
        <w:t xml:space="preserve">Tehnično dokumentacijo v </w:t>
      </w:r>
      <w:r w:rsidR="00FC38EE" w:rsidRPr="00A048FA">
        <w:rPr>
          <w:rFonts w:cs="Arial"/>
          <w:color w:val="000000" w:themeColor="text1"/>
          <w:szCs w:val="20"/>
        </w:rPr>
        <w:t xml:space="preserve">kateri </w:t>
      </w:r>
      <w:r w:rsidRPr="00A048FA">
        <w:rPr>
          <w:rFonts w:cs="Arial"/>
          <w:color w:val="000000" w:themeColor="text1"/>
          <w:szCs w:val="20"/>
        </w:rPr>
        <w:t xml:space="preserve">so navedene sistemske zahteve virtualnih strežnikov za postavitev v visoko razpoložljivem sistemu kot so npr. operacijski sistem, zahteve za procesor, RAM, zmogljivost diskovja, zmogljivost povezav med strežniki ipd. </w:t>
      </w:r>
      <w:r w:rsidR="00647394" w:rsidRPr="00A048FA">
        <w:rPr>
          <w:rFonts w:cs="Arial"/>
          <w:i/>
          <w:iCs/>
          <w:color w:val="000000" w:themeColor="text1"/>
          <w:szCs w:val="20"/>
        </w:rPr>
        <w:t>/velja za sklop 3/</w:t>
      </w:r>
    </w:p>
    <w:p w14:paraId="379A4987" w14:textId="77777777" w:rsidR="0015760A" w:rsidRPr="00A048FA" w:rsidRDefault="0015760A" w:rsidP="0015760A">
      <w:pPr>
        <w:keepNext/>
        <w:keepLines/>
        <w:widowControl w:val="0"/>
        <w:spacing w:line="260" w:lineRule="exact"/>
        <w:jc w:val="both"/>
        <w:rPr>
          <w:rFonts w:ascii="Arial" w:hAnsi="Arial" w:cs="Arial"/>
          <w:color w:val="000000" w:themeColor="text1"/>
          <w:sz w:val="20"/>
          <w:szCs w:val="20"/>
        </w:rPr>
      </w:pPr>
    </w:p>
    <w:p w14:paraId="35039670" w14:textId="77777777" w:rsidR="0015760A" w:rsidRPr="0015760A" w:rsidRDefault="0015760A" w:rsidP="0015760A">
      <w:pPr>
        <w:spacing w:line="260" w:lineRule="exact"/>
        <w:jc w:val="both"/>
        <w:rPr>
          <w:rFonts w:ascii="Arial" w:hAnsi="Arial" w:cs="Arial"/>
          <w:sz w:val="20"/>
          <w:szCs w:val="20"/>
        </w:rPr>
      </w:pPr>
      <w:r w:rsidRPr="0015760A">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ponujena oprema ustreza zahtevam iz dokumentacije v zvezi z oddajo javnega naročila. </w:t>
      </w:r>
    </w:p>
    <w:p w14:paraId="111B3EA1" w14:textId="77777777" w:rsidR="00D27FE9" w:rsidRPr="00813C43" w:rsidRDefault="00D27FE9" w:rsidP="00C64394">
      <w:pPr>
        <w:spacing w:line="260" w:lineRule="exact"/>
        <w:jc w:val="both"/>
        <w:rPr>
          <w:rFonts w:ascii="Arial" w:hAnsi="Arial" w:cs="Arial"/>
          <w:b/>
          <w:sz w:val="20"/>
          <w:szCs w:val="20"/>
        </w:rPr>
      </w:pPr>
    </w:p>
    <w:p w14:paraId="42A4D95D" w14:textId="103F0B54" w:rsidR="00350F04" w:rsidRPr="007057E6" w:rsidRDefault="00813C43" w:rsidP="00C64394">
      <w:pPr>
        <w:spacing w:line="260" w:lineRule="exact"/>
        <w:rPr>
          <w:rFonts w:cs="Arial"/>
          <w:szCs w:val="20"/>
        </w:rPr>
      </w:pPr>
      <w:bookmarkStart w:id="27" w:name="_Toc60984875"/>
      <w:r w:rsidRPr="007057E6">
        <w:rPr>
          <w:rStyle w:val="Razpisnaslog2Znak"/>
          <w:i w:val="0"/>
          <w:sz w:val="22"/>
          <w:szCs w:val="22"/>
        </w:rPr>
        <w:t xml:space="preserve">3. </w:t>
      </w:r>
      <w:bookmarkEnd w:id="27"/>
      <w:r w:rsidR="00155ACD" w:rsidRPr="007057E6">
        <w:rPr>
          <w:rStyle w:val="Razpisnaslog2Znak"/>
          <w:i w:val="0"/>
        </w:rPr>
        <w:t>GARANCIJSKI ROKI</w:t>
      </w:r>
    </w:p>
    <w:p w14:paraId="49338BE4" w14:textId="77777777" w:rsidR="00350F04" w:rsidRPr="007057E6" w:rsidRDefault="00350F04" w:rsidP="00C64394">
      <w:pPr>
        <w:spacing w:line="260" w:lineRule="exact"/>
        <w:jc w:val="both"/>
        <w:rPr>
          <w:rFonts w:ascii="Arial" w:hAnsi="Arial" w:cs="Arial"/>
          <w:b/>
          <w:sz w:val="20"/>
          <w:szCs w:val="20"/>
        </w:rPr>
      </w:pPr>
    </w:p>
    <w:p w14:paraId="10BF8F06" w14:textId="53DE6C6C" w:rsidR="00350F04" w:rsidRPr="007057E6" w:rsidRDefault="00155ACD"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bookmarkStart w:id="28" w:name="_Hlk199771747"/>
      <w:r w:rsidRPr="00C6423A">
        <w:rPr>
          <w:rFonts w:ascii="Arial" w:hAnsi="Arial" w:cs="Arial"/>
          <w:sz w:val="20"/>
        </w:rPr>
        <w:t>Garancijski rok</w:t>
      </w:r>
      <w:r w:rsidR="007057E6" w:rsidRPr="00C6423A">
        <w:rPr>
          <w:rFonts w:ascii="Arial" w:hAnsi="Arial" w:cs="Arial"/>
          <w:sz w:val="20"/>
        </w:rPr>
        <w:t>i</w:t>
      </w:r>
      <w:r w:rsidR="00C37898" w:rsidRPr="00C6423A">
        <w:rPr>
          <w:rFonts w:ascii="Arial" w:hAnsi="Arial" w:cs="Arial"/>
          <w:sz w:val="20"/>
        </w:rPr>
        <w:t xml:space="preserve"> za posamezen sklop</w:t>
      </w:r>
      <w:r w:rsidR="007057E6" w:rsidRPr="00C6423A">
        <w:rPr>
          <w:rFonts w:ascii="Arial" w:hAnsi="Arial" w:cs="Arial"/>
          <w:sz w:val="20"/>
        </w:rPr>
        <w:t xml:space="preserve"> so </w:t>
      </w:r>
      <w:r w:rsidRPr="00C6423A">
        <w:rPr>
          <w:rFonts w:ascii="Arial" w:hAnsi="Arial" w:cs="Arial"/>
          <w:sz w:val="20"/>
        </w:rPr>
        <w:t>opredeljen</w:t>
      </w:r>
      <w:r w:rsidR="007057E6" w:rsidRPr="00C6423A">
        <w:rPr>
          <w:rFonts w:ascii="Arial" w:hAnsi="Arial" w:cs="Arial"/>
          <w:sz w:val="20"/>
        </w:rPr>
        <w:t>i</w:t>
      </w:r>
      <w:r w:rsidRPr="00C6423A">
        <w:rPr>
          <w:rFonts w:ascii="Arial" w:hAnsi="Arial" w:cs="Arial"/>
          <w:sz w:val="20"/>
        </w:rPr>
        <w:t xml:space="preserve"> v </w:t>
      </w:r>
      <w:bookmarkStart w:id="29" w:name="_Hlk199861338"/>
      <w:r w:rsidR="00DF0465" w:rsidRPr="00C6423A">
        <w:rPr>
          <w:rFonts w:ascii="Arial" w:hAnsi="Arial" w:cs="Arial"/>
          <w:sz w:val="20"/>
        </w:rPr>
        <w:t>prilog</w:t>
      </w:r>
      <w:r w:rsidR="00C37898" w:rsidRPr="00C6423A">
        <w:rPr>
          <w:rFonts w:ascii="Arial" w:hAnsi="Arial" w:cs="Arial"/>
          <w:sz w:val="20"/>
        </w:rPr>
        <w:t>ah</w:t>
      </w:r>
      <w:r w:rsidR="00DF0465" w:rsidRPr="00C6423A">
        <w:rPr>
          <w:rFonts w:ascii="Arial" w:hAnsi="Arial" w:cs="Arial"/>
          <w:sz w:val="20"/>
        </w:rPr>
        <w:t xml:space="preserve"> št. 4</w:t>
      </w:r>
      <w:r w:rsidR="00C37898" w:rsidRPr="00C6423A">
        <w:rPr>
          <w:rFonts w:ascii="Arial" w:hAnsi="Arial" w:cs="Arial"/>
          <w:sz w:val="20"/>
        </w:rPr>
        <w:t>.1 – 4.3</w:t>
      </w:r>
      <w:r w:rsidR="00DF0465" w:rsidRPr="00C6423A">
        <w:rPr>
          <w:rFonts w:ascii="Arial" w:hAnsi="Arial" w:cs="Arial"/>
          <w:sz w:val="20"/>
        </w:rPr>
        <w:t xml:space="preserve"> - Osnutk</w:t>
      </w:r>
      <w:r w:rsidR="00C37898" w:rsidRPr="00C6423A">
        <w:rPr>
          <w:rFonts w:ascii="Arial" w:hAnsi="Arial" w:cs="Arial"/>
          <w:sz w:val="20"/>
        </w:rPr>
        <w:t>ih</w:t>
      </w:r>
      <w:r w:rsidR="00DF0465" w:rsidRPr="00C6423A">
        <w:rPr>
          <w:rFonts w:ascii="Arial" w:hAnsi="Arial" w:cs="Arial"/>
          <w:sz w:val="20"/>
        </w:rPr>
        <w:t xml:space="preserve"> pogodb.</w:t>
      </w:r>
      <w:bookmarkEnd w:id="29"/>
    </w:p>
    <w:bookmarkEnd w:id="28"/>
    <w:p w14:paraId="5870379D" w14:textId="77777777" w:rsidR="00D27FE9" w:rsidRDefault="00D27FE9"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02282ED1" w14:textId="20D7A4BF" w:rsidR="00D27FE9" w:rsidRDefault="00D27FE9">
      <w:pPr>
        <w:spacing w:after="160" w:line="259" w:lineRule="auto"/>
        <w:rPr>
          <w:rFonts w:ascii="Arial" w:hAnsi="Arial" w:cs="Arial"/>
          <w:b/>
          <w:sz w:val="20"/>
          <w:szCs w:val="20"/>
        </w:rPr>
      </w:pPr>
      <w:r>
        <w:rPr>
          <w:rFonts w:ascii="Arial" w:hAnsi="Arial" w:cs="Arial"/>
          <w:b/>
          <w:sz w:val="20"/>
        </w:rPr>
        <w:br w:type="page"/>
      </w:r>
    </w:p>
    <w:p w14:paraId="0BD7E4C5" w14:textId="77777777" w:rsidR="00D27FE9" w:rsidRPr="007057E6" w:rsidRDefault="00D27FE9"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3B8F8F1F" w14:textId="44D5DA49" w:rsidR="00350F04" w:rsidRPr="00C6423A" w:rsidRDefault="00CD7BEB" w:rsidP="00EF0784">
      <w:pPr>
        <w:pStyle w:val="Razpisnaslog2"/>
        <w:numPr>
          <w:ilvl w:val="0"/>
          <w:numId w:val="4"/>
        </w:numPr>
        <w:ind w:left="426" w:hanging="426"/>
      </w:pPr>
      <w:r w:rsidRPr="00C6423A">
        <w:rPr>
          <w:rStyle w:val="Razpisnaslog2Znak"/>
          <w:b/>
        </w:rPr>
        <w:t xml:space="preserve">REŽIMI VZDRŽEVANJA, </w:t>
      </w:r>
      <w:r w:rsidR="002B397C" w:rsidRPr="00C6423A">
        <w:rPr>
          <w:rStyle w:val="Razpisnaslog2Znak"/>
          <w:b/>
        </w:rPr>
        <w:t>ODPRAVA NAPAK</w:t>
      </w:r>
      <w:r w:rsidRPr="00C6423A">
        <w:rPr>
          <w:rStyle w:val="Razpisnaslog2Znak"/>
          <w:b/>
        </w:rPr>
        <w:t>, TEHNIČNA PODPORA</w:t>
      </w:r>
      <w:r w:rsidR="00350F04" w:rsidRPr="00C6423A">
        <w:t xml:space="preserve"> </w:t>
      </w:r>
      <w:r w:rsidR="00006565" w:rsidRPr="00C6423A">
        <w:t>/velja za sklope 1, 2</w:t>
      </w:r>
      <w:r w:rsidRPr="00C6423A">
        <w:t xml:space="preserve"> </w:t>
      </w:r>
      <w:r w:rsidR="00006565" w:rsidRPr="00C6423A">
        <w:t xml:space="preserve">in </w:t>
      </w:r>
      <w:r w:rsidRPr="00C6423A">
        <w:t>3</w:t>
      </w:r>
      <w:r w:rsidR="00006565" w:rsidRPr="00C6423A">
        <w:t>/</w:t>
      </w:r>
    </w:p>
    <w:p w14:paraId="0D7269F0" w14:textId="77777777" w:rsidR="00350F04" w:rsidRPr="00C6423A"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426" w:hanging="426"/>
        <w:rPr>
          <w:rFonts w:ascii="Arial" w:hAnsi="Arial" w:cs="Arial"/>
          <w:b/>
          <w:sz w:val="20"/>
        </w:rPr>
      </w:pPr>
    </w:p>
    <w:p w14:paraId="3A7650FF" w14:textId="2F0D43FF" w:rsidR="00CD7BEB" w:rsidRDefault="00CD7BEB" w:rsidP="00CD7BEB">
      <w:pPr>
        <w:spacing w:line="260" w:lineRule="exact"/>
        <w:jc w:val="both"/>
        <w:rPr>
          <w:rFonts w:ascii="Arial" w:eastAsiaTheme="minorHAnsi" w:hAnsi="Arial" w:cs="Arial"/>
          <w:sz w:val="20"/>
          <w:szCs w:val="20"/>
          <w:lang w:eastAsia="en-US"/>
        </w:rPr>
      </w:pPr>
      <w:r w:rsidRPr="00C6423A">
        <w:rPr>
          <w:rFonts w:ascii="Arial" w:eastAsiaTheme="minorHAnsi" w:hAnsi="Arial" w:cs="Arial"/>
          <w:sz w:val="20"/>
          <w:szCs w:val="20"/>
          <w:lang w:eastAsia="en-US"/>
        </w:rPr>
        <w:t xml:space="preserve">Režimi vzdrževanja opreme, postopki odprave napak in tehnične podpore so podrobneje opisani v </w:t>
      </w:r>
      <w:bookmarkStart w:id="30" w:name="_Hlk199861382"/>
      <w:r w:rsidR="00C37898" w:rsidRPr="00C6423A">
        <w:rPr>
          <w:rFonts w:ascii="Arial" w:eastAsiaTheme="minorHAnsi" w:hAnsi="Arial" w:cs="Arial"/>
          <w:sz w:val="20"/>
          <w:szCs w:val="20"/>
          <w:lang w:eastAsia="en-US"/>
        </w:rPr>
        <w:t>prilogah št. 4.1 – 4.3 - Osnutkih pogodb.</w:t>
      </w:r>
    </w:p>
    <w:bookmarkEnd w:id="30"/>
    <w:p w14:paraId="200C08D5" w14:textId="77777777" w:rsidR="00DF0465" w:rsidRDefault="00DF0465" w:rsidP="002C544C">
      <w:pPr>
        <w:pStyle w:val="BodyText21"/>
        <w:spacing w:line="260" w:lineRule="exact"/>
        <w:rPr>
          <w:rFonts w:ascii="Arial" w:hAnsi="Arial" w:cs="Arial"/>
          <w:b w:val="0"/>
          <w:sz w:val="20"/>
        </w:rPr>
      </w:pPr>
    </w:p>
    <w:p w14:paraId="10617BF4" w14:textId="77777777" w:rsidR="00350F04" w:rsidRPr="00813C43" w:rsidRDefault="00350F04" w:rsidP="00EF0784">
      <w:pPr>
        <w:pStyle w:val="Razpisnaslog2"/>
        <w:numPr>
          <w:ilvl w:val="0"/>
          <w:numId w:val="4"/>
        </w:numPr>
        <w:ind w:left="284" w:hanging="284"/>
        <w:rPr>
          <w:i w:val="0"/>
        </w:rPr>
      </w:pPr>
      <w:bookmarkStart w:id="31" w:name="_Toc60984877"/>
      <w:r w:rsidRPr="00813C43">
        <w:rPr>
          <w:i w:val="0"/>
        </w:rPr>
        <w:t>OSTALE ZAHTEVE NAROČNIKA</w:t>
      </w:r>
      <w:bookmarkEnd w:id="31"/>
      <w:r w:rsidRPr="00813C43">
        <w:rPr>
          <w:i w:val="0"/>
        </w:rPr>
        <w:t xml:space="preserve"> </w:t>
      </w:r>
    </w:p>
    <w:p w14:paraId="06DCEEED" w14:textId="77777777" w:rsidR="00350F04" w:rsidRPr="00813C43"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5C85AD07" w14:textId="77777777" w:rsidR="002C544C" w:rsidRDefault="002C544C" w:rsidP="002C544C">
      <w:pPr>
        <w:spacing w:line="260" w:lineRule="exact"/>
        <w:jc w:val="both"/>
        <w:rPr>
          <w:rFonts w:ascii="Arial" w:hAnsi="Arial" w:cs="Arial"/>
          <w:sz w:val="20"/>
          <w:szCs w:val="20"/>
        </w:rPr>
      </w:pPr>
      <w:r w:rsidRPr="002C544C">
        <w:rPr>
          <w:rFonts w:ascii="Arial" w:hAnsi="Arial" w:cs="Arial"/>
          <w:sz w:val="20"/>
          <w:szCs w:val="20"/>
        </w:rPr>
        <w:t>Ponudnik jamči, da predmet dobave ne bo vseboval škodljive ali kakršnekoli druge programske opreme (Malware), ki bi lahko škodovala naročniku.</w:t>
      </w:r>
    </w:p>
    <w:p w14:paraId="05D76F01" w14:textId="77777777" w:rsidR="00681DED" w:rsidRDefault="00681DED" w:rsidP="002C544C">
      <w:pPr>
        <w:spacing w:line="260" w:lineRule="exact"/>
        <w:jc w:val="both"/>
        <w:rPr>
          <w:rFonts w:ascii="Arial" w:hAnsi="Arial" w:cs="Arial"/>
          <w:sz w:val="20"/>
          <w:szCs w:val="20"/>
        </w:rPr>
      </w:pPr>
    </w:p>
    <w:p w14:paraId="30323617" w14:textId="12972797" w:rsidR="00681DED" w:rsidRPr="00681DED" w:rsidRDefault="00681DED" w:rsidP="00681DED">
      <w:pPr>
        <w:spacing w:line="260" w:lineRule="exact"/>
        <w:jc w:val="both"/>
        <w:rPr>
          <w:rFonts w:ascii="Arial" w:hAnsi="Arial" w:cs="Arial"/>
          <w:sz w:val="20"/>
          <w:szCs w:val="20"/>
        </w:rPr>
      </w:pPr>
      <w:r w:rsidRPr="00681DED">
        <w:rPr>
          <w:rFonts w:ascii="Arial" w:hAnsi="Arial" w:cs="Arial"/>
          <w:sz w:val="20"/>
          <w:szCs w:val="20"/>
        </w:rPr>
        <w:t xml:space="preserve">Ponudnik mora imeti rezervne dele in nadomestno opremo za opremo, ki je predmet vzdrževanja po tem javnem naročilu, v lastnem skladišču rezervnih </w:t>
      </w:r>
      <w:r w:rsidRPr="00C6423A">
        <w:rPr>
          <w:rFonts w:ascii="Arial" w:hAnsi="Arial" w:cs="Arial"/>
          <w:sz w:val="20"/>
          <w:szCs w:val="20"/>
        </w:rPr>
        <w:t>delov.</w:t>
      </w:r>
      <w:r w:rsidRPr="00C6423A">
        <w:rPr>
          <w:rFonts w:ascii="Arial" w:hAnsi="Arial" w:cs="Arial"/>
          <w:i/>
          <w:iCs/>
          <w:sz w:val="20"/>
          <w:szCs w:val="20"/>
        </w:rPr>
        <w:t xml:space="preserve"> </w:t>
      </w:r>
      <w:r w:rsidRPr="00C6423A">
        <w:rPr>
          <w:rFonts w:ascii="Arial" w:hAnsi="Arial" w:cs="Arial"/>
          <w:sz w:val="20"/>
          <w:szCs w:val="20"/>
        </w:rPr>
        <w:t>/velja za sklop</w:t>
      </w:r>
      <w:r w:rsidR="004451E1" w:rsidRPr="00C6423A">
        <w:rPr>
          <w:rFonts w:ascii="Arial" w:hAnsi="Arial" w:cs="Arial"/>
          <w:sz w:val="20"/>
          <w:szCs w:val="20"/>
        </w:rPr>
        <w:t>a</w:t>
      </w:r>
      <w:r w:rsidRPr="00C6423A">
        <w:rPr>
          <w:rFonts w:ascii="Arial" w:hAnsi="Arial" w:cs="Arial"/>
          <w:sz w:val="20"/>
          <w:szCs w:val="20"/>
        </w:rPr>
        <w:t xml:space="preserve"> 1</w:t>
      </w:r>
      <w:r w:rsidR="004451E1" w:rsidRPr="00C6423A">
        <w:rPr>
          <w:rFonts w:ascii="Arial" w:hAnsi="Arial" w:cs="Arial"/>
          <w:sz w:val="20"/>
          <w:szCs w:val="20"/>
        </w:rPr>
        <w:t xml:space="preserve"> in 2</w:t>
      </w:r>
      <w:r w:rsidRPr="00C6423A">
        <w:rPr>
          <w:rFonts w:ascii="Arial" w:hAnsi="Arial" w:cs="Arial"/>
          <w:sz w:val="20"/>
          <w:szCs w:val="20"/>
        </w:rPr>
        <w:t>/</w:t>
      </w:r>
    </w:p>
    <w:p w14:paraId="1151CD93" w14:textId="77777777" w:rsidR="00681DED" w:rsidRPr="00681DED" w:rsidRDefault="00681DED" w:rsidP="00681DED">
      <w:pPr>
        <w:spacing w:line="260" w:lineRule="exact"/>
        <w:jc w:val="both"/>
        <w:rPr>
          <w:rFonts w:ascii="Arial" w:hAnsi="Arial" w:cs="Arial"/>
          <w:color w:val="FF0000"/>
          <w:sz w:val="20"/>
          <w:szCs w:val="20"/>
          <w:highlight w:val="yellow"/>
        </w:rPr>
      </w:pPr>
    </w:p>
    <w:p w14:paraId="0A48433E" w14:textId="77777777" w:rsidR="00681DED" w:rsidRPr="00681DED" w:rsidRDefault="00681DED" w:rsidP="00681DED">
      <w:pPr>
        <w:spacing w:line="260" w:lineRule="exact"/>
        <w:jc w:val="both"/>
        <w:rPr>
          <w:rFonts w:ascii="Arial" w:hAnsi="Arial" w:cs="Arial"/>
          <w:sz w:val="20"/>
          <w:szCs w:val="20"/>
        </w:rPr>
      </w:pPr>
      <w:r w:rsidRPr="00681DED">
        <w:rPr>
          <w:rFonts w:ascii="Arial" w:hAnsi="Arial" w:cs="Arial"/>
          <w:sz w:val="20"/>
          <w:szCs w:val="20"/>
        </w:rPr>
        <w:t>Ponudnik mora zagotoviti, da bo pri vzdrževanju opreme uporabljal samo originalne rezervne dele in nadomestno opremo.</w:t>
      </w:r>
    </w:p>
    <w:p w14:paraId="4BF5FC77" w14:textId="77777777" w:rsidR="00681DED" w:rsidRPr="002C544C" w:rsidRDefault="00681DED" w:rsidP="002C544C">
      <w:pPr>
        <w:spacing w:line="260" w:lineRule="exact"/>
        <w:jc w:val="both"/>
        <w:rPr>
          <w:rFonts w:ascii="Arial" w:hAnsi="Arial" w:cs="Arial"/>
          <w:sz w:val="20"/>
          <w:szCs w:val="20"/>
        </w:rPr>
      </w:pPr>
    </w:p>
    <w:p w14:paraId="31733647" w14:textId="17CB734E" w:rsidR="007C44C3" w:rsidRDefault="007C44C3" w:rsidP="00C64394">
      <w:pPr>
        <w:spacing w:line="260" w:lineRule="exact"/>
        <w:jc w:val="both"/>
        <w:rPr>
          <w:rFonts w:ascii="Arial" w:hAnsi="Arial" w:cs="Arial"/>
          <w:dstrike/>
          <w:color w:val="FF00FF"/>
          <w:sz w:val="20"/>
          <w:szCs w:val="20"/>
        </w:rPr>
      </w:pPr>
      <w:r w:rsidRPr="00C6423A">
        <w:rPr>
          <w:rFonts w:ascii="Arial" w:hAnsi="Arial" w:cs="Arial"/>
          <w:sz w:val="20"/>
          <w:szCs w:val="20"/>
        </w:rPr>
        <w:t>Vsi ostali pogoji in zahteve naročnika, ki v razpisni dokumentaciji niso posebej navedeni, so takšni, kot jih opredeljuje</w:t>
      </w:r>
      <w:r w:rsidR="00C37898" w:rsidRPr="00C6423A">
        <w:rPr>
          <w:rFonts w:ascii="Arial" w:hAnsi="Arial" w:cs="Arial"/>
          <w:sz w:val="20"/>
          <w:szCs w:val="20"/>
        </w:rPr>
        <w:t>jo</w:t>
      </w:r>
      <w:r w:rsidRPr="00C6423A">
        <w:rPr>
          <w:rFonts w:ascii="Arial" w:hAnsi="Arial" w:cs="Arial"/>
          <w:sz w:val="20"/>
          <w:szCs w:val="20"/>
        </w:rPr>
        <w:t xml:space="preserve"> osnut</w:t>
      </w:r>
      <w:r w:rsidR="00C37898" w:rsidRPr="00C6423A">
        <w:rPr>
          <w:rFonts w:ascii="Arial" w:hAnsi="Arial" w:cs="Arial"/>
          <w:sz w:val="20"/>
          <w:szCs w:val="20"/>
        </w:rPr>
        <w:t>ki</w:t>
      </w:r>
      <w:r w:rsidRPr="00C6423A">
        <w:rPr>
          <w:rFonts w:ascii="Arial" w:hAnsi="Arial" w:cs="Arial"/>
          <w:sz w:val="20"/>
          <w:szCs w:val="20"/>
        </w:rPr>
        <w:t xml:space="preserve"> pogodb</w:t>
      </w:r>
      <w:r w:rsidR="0017163C" w:rsidRPr="00C6423A">
        <w:rPr>
          <w:rFonts w:ascii="Arial" w:hAnsi="Arial" w:cs="Arial"/>
          <w:sz w:val="20"/>
          <w:szCs w:val="20"/>
        </w:rPr>
        <w:t xml:space="preserve"> – </w:t>
      </w:r>
      <w:r w:rsidR="00C37898" w:rsidRPr="00C6423A">
        <w:rPr>
          <w:rFonts w:ascii="Arial" w:hAnsi="Arial" w:cs="Arial"/>
          <w:sz w:val="20"/>
          <w:szCs w:val="20"/>
        </w:rPr>
        <w:t>priloge št. 4.1 – 4.3</w:t>
      </w:r>
      <w:r w:rsidRPr="00C6423A">
        <w:rPr>
          <w:rFonts w:ascii="Arial" w:hAnsi="Arial" w:cs="Arial"/>
          <w:sz w:val="20"/>
          <w:szCs w:val="20"/>
        </w:rPr>
        <w:t xml:space="preserve">, ki </w:t>
      </w:r>
      <w:r w:rsidR="00C37898" w:rsidRPr="00C6423A">
        <w:rPr>
          <w:rFonts w:ascii="Arial" w:hAnsi="Arial" w:cs="Arial"/>
          <w:sz w:val="20"/>
          <w:szCs w:val="20"/>
        </w:rPr>
        <w:t>so</w:t>
      </w:r>
      <w:r w:rsidRPr="00C6423A">
        <w:rPr>
          <w:rFonts w:ascii="Arial" w:hAnsi="Arial" w:cs="Arial"/>
          <w:sz w:val="20"/>
          <w:szCs w:val="20"/>
        </w:rPr>
        <w:t xml:space="preserve"> sestavn</w:t>
      </w:r>
      <w:r w:rsidR="008A2167" w:rsidRPr="00C6423A">
        <w:rPr>
          <w:rFonts w:ascii="Arial" w:hAnsi="Arial" w:cs="Arial"/>
          <w:sz w:val="20"/>
          <w:szCs w:val="20"/>
        </w:rPr>
        <w:t>i</w:t>
      </w:r>
      <w:r w:rsidRPr="00C6423A">
        <w:rPr>
          <w:rFonts w:ascii="Arial" w:hAnsi="Arial" w:cs="Arial"/>
          <w:sz w:val="20"/>
          <w:szCs w:val="20"/>
        </w:rPr>
        <w:t xml:space="preserve"> del razpisne dokumentacije.</w:t>
      </w:r>
      <w:r w:rsidRPr="00CC4E62">
        <w:rPr>
          <w:rFonts w:ascii="Arial" w:hAnsi="Arial" w:cs="Arial"/>
          <w:sz w:val="20"/>
          <w:szCs w:val="20"/>
        </w:rPr>
        <w:t xml:space="preserve"> </w:t>
      </w:r>
    </w:p>
    <w:p w14:paraId="3F37FD42" w14:textId="7F0A563A" w:rsidR="000A7E41" w:rsidRDefault="000A7E41" w:rsidP="00C64394">
      <w:pPr>
        <w:spacing w:line="260" w:lineRule="exact"/>
        <w:jc w:val="both"/>
        <w:rPr>
          <w:rFonts w:ascii="Arial" w:hAnsi="Arial" w:cs="Arial"/>
          <w:dstrike/>
          <w:color w:val="FF00FF"/>
          <w:sz w:val="20"/>
          <w:szCs w:val="20"/>
        </w:rPr>
      </w:pPr>
    </w:p>
    <w:p w14:paraId="4A9AEF7F" w14:textId="77777777" w:rsidR="00C64394" w:rsidRDefault="00C64394" w:rsidP="00C64394">
      <w:pPr>
        <w:spacing w:line="260" w:lineRule="exact"/>
        <w:jc w:val="both"/>
        <w:rPr>
          <w:rFonts w:ascii="Arial" w:hAnsi="Arial" w:cs="Arial"/>
          <w:dstrike/>
          <w:color w:val="FF00FF"/>
          <w:sz w:val="20"/>
          <w:szCs w:val="20"/>
        </w:rPr>
      </w:pPr>
    </w:p>
    <w:sectPr w:rsidR="00C64394" w:rsidSect="00A83D1D">
      <w:headerReference w:type="even" r:id="rId7"/>
      <w:footerReference w:type="even" r:id="rId8"/>
      <w:footerReference w:type="default" r:id="rId9"/>
      <w:headerReference w:type="firs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B134E" w14:textId="77777777" w:rsidR="005D0346" w:rsidRDefault="005D0346">
      <w:pPr>
        <w:spacing w:line="240" w:lineRule="auto"/>
      </w:pPr>
      <w:r>
        <w:separator/>
      </w:r>
    </w:p>
  </w:endnote>
  <w:endnote w:type="continuationSeparator" w:id="0">
    <w:p w14:paraId="7E21A002" w14:textId="77777777" w:rsidR="005D0346" w:rsidRDefault="005D03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0B5AF291"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separate"/>
    </w:r>
    <w:r w:rsidR="00BD4ED0">
      <w:rPr>
        <w:rStyle w:val="tevilkastrani"/>
        <w:noProof/>
        <w:sz w:val="21"/>
      </w:rPr>
      <w:t>2</w: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5E4525F6"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23E0F">
      <w:rPr>
        <w:rFonts w:ascii="Arial" w:hAnsi="Arial" w:cs="Arial"/>
        <w:noProof/>
        <w:sz w:val="20"/>
        <w:szCs w:val="20"/>
      </w:rPr>
      <w:t>8</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D15C6" w14:textId="77777777" w:rsidR="005D0346" w:rsidRDefault="005D0346">
      <w:pPr>
        <w:spacing w:line="240" w:lineRule="auto"/>
      </w:pPr>
      <w:r>
        <w:separator/>
      </w:r>
    </w:p>
  </w:footnote>
  <w:footnote w:type="continuationSeparator" w:id="0">
    <w:p w14:paraId="69755B55" w14:textId="77777777" w:rsidR="005D0346" w:rsidRDefault="005D03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AD049" w14:textId="02D76F53" w:rsidR="0015760A" w:rsidRDefault="0015760A">
    <w:pPr>
      <w:pStyle w:val="Glava"/>
    </w:pPr>
    <w:r>
      <w:rPr>
        <w:rFonts w:cs="Arial"/>
        <w:noProof/>
        <w:sz w:val="16"/>
      </w:rPr>
      <w:tab/>
    </w:r>
    <w:r w:rsidR="004C29C7">
      <w:rPr>
        <w:rFonts w:cs="Arial"/>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18C9"/>
    <w:multiLevelType w:val="hybridMultilevel"/>
    <w:tmpl w:val="2028132A"/>
    <w:lvl w:ilvl="0" w:tplc="1BB090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B141E3"/>
    <w:multiLevelType w:val="hybridMultilevel"/>
    <w:tmpl w:val="B0CE57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80145C"/>
    <w:multiLevelType w:val="hybridMultilevel"/>
    <w:tmpl w:val="2B40953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417F0B"/>
    <w:multiLevelType w:val="hybridMultilevel"/>
    <w:tmpl w:val="262601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316924"/>
    <w:multiLevelType w:val="hybridMultilevel"/>
    <w:tmpl w:val="A1E0B2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E4A37E0"/>
    <w:multiLevelType w:val="hybridMultilevel"/>
    <w:tmpl w:val="F446CE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FC0BC6"/>
    <w:multiLevelType w:val="multilevel"/>
    <w:tmpl w:val="B7D019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33C5009"/>
    <w:multiLevelType w:val="hybridMultilevel"/>
    <w:tmpl w:val="451C9CC0"/>
    <w:lvl w:ilvl="0" w:tplc="FFFFFFFF">
      <w:start w:val="1"/>
      <w:numFmt w:val="bullet"/>
      <w:lvlText w:val=""/>
      <w:lvlJc w:val="left"/>
      <w:pPr>
        <w:tabs>
          <w:tab w:val="num" w:pos="720"/>
        </w:tabs>
        <w:ind w:left="720" w:hanging="360"/>
      </w:pPr>
      <w:rPr>
        <w:rFonts w:ascii="Symbol" w:hAnsi="Symbol" w:hint="default"/>
      </w:rPr>
    </w:lvl>
    <w:lvl w:ilvl="1" w:tplc="1BB09020">
      <w:start w:val="1"/>
      <w:numFmt w:val="bullet"/>
      <w:lvlText w:val="-"/>
      <w:lvlJc w:val="left"/>
      <w:pPr>
        <w:ind w:left="2160" w:hanging="360"/>
      </w:pPr>
      <w:rPr>
        <w:rFonts w:ascii="Calibri" w:hAnsi="Calibri"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B966A9"/>
    <w:multiLevelType w:val="hybridMultilevel"/>
    <w:tmpl w:val="4DA8B3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8B4A06"/>
    <w:multiLevelType w:val="hybridMultilevel"/>
    <w:tmpl w:val="740EDB22"/>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260"/>
        </w:tabs>
        <w:ind w:left="126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4D38B856">
      <w:numFmt w:val="bullet"/>
      <w:lvlText w:val="•"/>
      <w:lvlJc w:val="left"/>
      <w:pPr>
        <w:ind w:left="2940" w:hanging="420"/>
      </w:pPr>
      <w:rPr>
        <w:rFonts w:ascii="Arial" w:eastAsiaTheme="minorHAnsi" w:hAnsi="Arial"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6915E9"/>
    <w:multiLevelType w:val="hybridMultilevel"/>
    <w:tmpl w:val="9836B3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841E97"/>
    <w:multiLevelType w:val="hybridMultilevel"/>
    <w:tmpl w:val="D11E00F6"/>
    <w:lvl w:ilvl="0" w:tplc="FFFFFFFF">
      <w:start w:val="1"/>
      <w:numFmt w:val="bullet"/>
      <w:lvlText w:val=""/>
      <w:lvlJc w:val="left"/>
      <w:pPr>
        <w:ind w:left="720" w:hanging="360"/>
      </w:pPr>
      <w:rPr>
        <w:rFonts w:ascii="Symbol" w:hAnsi="Symbol" w:hint="default"/>
      </w:rPr>
    </w:lvl>
    <w:lvl w:ilvl="1" w:tplc="1BB09020">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2DC3F7A"/>
    <w:multiLevelType w:val="hybridMultilevel"/>
    <w:tmpl w:val="6F186818"/>
    <w:lvl w:ilvl="0" w:tplc="FFFFFFFF">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26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357F71"/>
    <w:multiLevelType w:val="hybridMultilevel"/>
    <w:tmpl w:val="DAFEDEE2"/>
    <w:lvl w:ilvl="0" w:tplc="1BB090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F83871"/>
    <w:multiLevelType w:val="hybridMultilevel"/>
    <w:tmpl w:val="45207256"/>
    <w:lvl w:ilvl="0" w:tplc="FFFFFFFF">
      <w:start w:val="1"/>
      <w:numFmt w:val="bullet"/>
      <w:lvlText w:val=""/>
      <w:lvlJc w:val="left"/>
      <w:pPr>
        <w:tabs>
          <w:tab w:val="num" w:pos="720"/>
        </w:tabs>
        <w:ind w:left="720" w:hanging="360"/>
      </w:pPr>
      <w:rPr>
        <w:rFonts w:ascii="Symbol" w:hAnsi="Symbol" w:hint="default"/>
      </w:rPr>
    </w:lvl>
    <w:lvl w:ilvl="1" w:tplc="1BB09020">
      <w:start w:val="1"/>
      <w:numFmt w:val="bullet"/>
      <w:lvlText w:val="-"/>
      <w:lvlJc w:val="left"/>
      <w:pPr>
        <w:ind w:left="2160" w:hanging="360"/>
      </w:pPr>
      <w:rPr>
        <w:rFonts w:ascii="Calibri" w:hAnsi="Calibri"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FD38C3"/>
    <w:multiLevelType w:val="hybridMultilevel"/>
    <w:tmpl w:val="B4E0947A"/>
    <w:lvl w:ilvl="0" w:tplc="1BB090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C874D2"/>
    <w:multiLevelType w:val="hybridMultilevel"/>
    <w:tmpl w:val="FC98E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34F354D"/>
    <w:multiLevelType w:val="hybridMultilevel"/>
    <w:tmpl w:val="27AEC1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F8200F"/>
    <w:multiLevelType w:val="hybridMultilevel"/>
    <w:tmpl w:val="418277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863C89"/>
    <w:multiLevelType w:val="hybridMultilevel"/>
    <w:tmpl w:val="18AA8244"/>
    <w:lvl w:ilvl="0" w:tplc="37C2925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577310"/>
    <w:multiLevelType w:val="hybridMultilevel"/>
    <w:tmpl w:val="E43EB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790E24"/>
    <w:multiLevelType w:val="hybridMultilevel"/>
    <w:tmpl w:val="55E6E3DE"/>
    <w:lvl w:ilvl="0" w:tplc="1BB090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A74BC2"/>
    <w:multiLevelType w:val="hybridMultilevel"/>
    <w:tmpl w:val="D11A5B70"/>
    <w:lvl w:ilvl="0" w:tplc="65A276F0">
      <w:start w:val="1"/>
      <w:numFmt w:val="bullet"/>
      <w:lvlText w:val="-"/>
      <w:lvlJc w:val="left"/>
      <w:pPr>
        <w:ind w:left="1253" w:hanging="360"/>
      </w:pPr>
      <w:rPr>
        <w:rFonts w:ascii="Arial" w:hAnsi="Arial" w:cs="Arial" w:hint="default"/>
      </w:rPr>
    </w:lvl>
    <w:lvl w:ilvl="1" w:tplc="04240003" w:tentative="1">
      <w:start w:val="1"/>
      <w:numFmt w:val="bullet"/>
      <w:lvlText w:val="o"/>
      <w:lvlJc w:val="left"/>
      <w:pPr>
        <w:ind w:left="1973" w:hanging="360"/>
      </w:pPr>
      <w:rPr>
        <w:rFonts w:ascii="Courier New" w:hAnsi="Courier New" w:cs="Courier New" w:hint="default"/>
      </w:rPr>
    </w:lvl>
    <w:lvl w:ilvl="2" w:tplc="04240005" w:tentative="1">
      <w:start w:val="1"/>
      <w:numFmt w:val="bullet"/>
      <w:lvlText w:val=""/>
      <w:lvlJc w:val="left"/>
      <w:pPr>
        <w:ind w:left="2693" w:hanging="360"/>
      </w:pPr>
      <w:rPr>
        <w:rFonts w:ascii="Wingdings" w:hAnsi="Wingdings" w:hint="default"/>
      </w:rPr>
    </w:lvl>
    <w:lvl w:ilvl="3" w:tplc="04240001" w:tentative="1">
      <w:start w:val="1"/>
      <w:numFmt w:val="bullet"/>
      <w:lvlText w:val=""/>
      <w:lvlJc w:val="left"/>
      <w:pPr>
        <w:ind w:left="3413" w:hanging="360"/>
      </w:pPr>
      <w:rPr>
        <w:rFonts w:ascii="Symbol" w:hAnsi="Symbol" w:hint="default"/>
      </w:rPr>
    </w:lvl>
    <w:lvl w:ilvl="4" w:tplc="04240003" w:tentative="1">
      <w:start w:val="1"/>
      <w:numFmt w:val="bullet"/>
      <w:lvlText w:val="o"/>
      <w:lvlJc w:val="left"/>
      <w:pPr>
        <w:ind w:left="4133" w:hanging="360"/>
      </w:pPr>
      <w:rPr>
        <w:rFonts w:ascii="Courier New" w:hAnsi="Courier New" w:cs="Courier New" w:hint="default"/>
      </w:rPr>
    </w:lvl>
    <w:lvl w:ilvl="5" w:tplc="04240005" w:tentative="1">
      <w:start w:val="1"/>
      <w:numFmt w:val="bullet"/>
      <w:lvlText w:val=""/>
      <w:lvlJc w:val="left"/>
      <w:pPr>
        <w:ind w:left="4853" w:hanging="360"/>
      </w:pPr>
      <w:rPr>
        <w:rFonts w:ascii="Wingdings" w:hAnsi="Wingdings" w:hint="default"/>
      </w:rPr>
    </w:lvl>
    <w:lvl w:ilvl="6" w:tplc="04240001" w:tentative="1">
      <w:start w:val="1"/>
      <w:numFmt w:val="bullet"/>
      <w:lvlText w:val=""/>
      <w:lvlJc w:val="left"/>
      <w:pPr>
        <w:ind w:left="5573" w:hanging="360"/>
      </w:pPr>
      <w:rPr>
        <w:rFonts w:ascii="Symbol" w:hAnsi="Symbol" w:hint="default"/>
      </w:rPr>
    </w:lvl>
    <w:lvl w:ilvl="7" w:tplc="04240003" w:tentative="1">
      <w:start w:val="1"/>
      <w:numFmt w:val="bullet"/>
      <w:lvlText w:val="o"/>
      <w:lvlJc w:val="left"/>
      <w:pPr>
        <w:ind w:left="6293" w:hanging="360"/>
      </w:pPr>
      <w:rPr>
        <w:rFonts w:ascii="Courier New" w:hAnsi="Courier New" w:cs="Courier New" w:hint="default"/>
      </w:rPr>
    </w:lvl>
    <w:lvl w:ilvl="8" w:tplc="04240005" w:tentative="1">
      <w:start w:val="1"/>
      <w:numFmt w:val="bullet"/>
      <w:lvlText w:val=""/>
      <w:lvlJc w:val="left"/>
      <w:pPr>
        <w:ind w:left="7013" w:hanging="360"/>
      </w:pPr>
      <w:rPr>
        <w:rFonts w:ascii="Wingdings" w:hAnsi="Wingdings" w:hint="default"/>
      </w:rPr>
    </w:lvl>
  </w:abstractNum>
  <w:abstractNum w:abstractNumId="25" w15:restartNumberingAfterBreak="0">
    <w:nsid w:val="6B1133BC"/>
    <w:multiLevelType w:val="hybridMultilevel"/>
    <w:tmpl w:val="F96C2A8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260"/>
        </w:tabs>
        <w:ind w:left="1260" w:hanging="360"/>
      </w:pPr>
      <w:rPr>
        <w:rFonts w:ascii="Courier New" w:hAnsi="Courier New" w:hint="default"/>
      </w:rPr>
    </w:lvl>
    <w:lvl w:ilvl="2" w:tplc="1BB09020">
      <w:start w:val="1"/>
      <w:numFmt w:val="bullet"/>
      <w:lvlText w:val="-"/>
      <w:lvlJc w:val="left"/>
      <w:pPr>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7" w15:restartNumberingAfterBreak="0">
    <w:nsid w:val="71DC438A"/>
    <w:multiLevelType w:val="hybridMultilevel"/>
    <w:tmpl w:val="9C54EA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4053822"/>
    <w:multiLevelType w:val="hybridMultilevel"/>
    <w:tmpl w:val="AE8A63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8E645B"/>
    <w:multiLevelType w:val="hybridMultilevel"/>
    <w:tmpl w:val="37B2FB3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F2F0D81"/>
    <w:multiLevelType w:val="hybridMultilevel"/>
    <w:tmpl w:val="454866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35701077">
    <w:abstractNumId w:val="26"/>
  </w:num>
  <w:num w:numId="2" w16cid:durableId="2064402264">
    <w:abstractNumId w:val="6"/>
  </w:num>
  <w:num w:numId="3" w16cid:durableId="1149708372">
    <w:abstractNumId w:val="8"/>
  </w:num>
  <w:num w:numId="4" w16cid:durableId="865212296">
    <w:abstractNumId w:val="1"/>
  </w:num>
  <w:num w:numId="5" w16cid:durableId="235748173">
    <w:abstractNumId w:val="21"/>
  </w:num>
  <w:num w:numId="6" w16cid:durableId="1402487587">
    <w:abstractNumId w:val="5"/>
  </w:num>
  <w:num w:numId="7" w16cid:durableId="1362822750">
    <w:abstractNumId w:val="12"/>
  </w:num>
  <w:num w:numId="8" w16cid:durableId="1537112358">
    <w:abstractNumId w:val="29"/>
  </w:num>
  <w:num w:numId="9" w16cid:durableId="869147124">
    <w:abstractNumId w:val="30"/>
  </w:num>
  <w:num w:numId="10" w16cid:durableId="496193079">
    <w:abstractNumId w:val="3"/>
  </w:num>
  <w:num w:numId="11" w16cid:durableId="218247271">
    <w:abstractNumId w:val="13"/>
  </w:num>
  <w:num w:numId="12" w16cid:durableId="1255439503">
    <w:abstractNumId w:val="11"/>
  </w:num>
  <w:num w:numId="13" w16cid:durableId="1057319916">
    <w:abstractNumId w:val="28"/>
  </w:num>
  <w:num w:numId="14" w16cid:durableId="1336808668">
    <w:abstractNumId w:val="25"/>
  </w:num>
  <w:num w:numId="15" w16cid:durableId="2016569178">
    <w:abstractNumId w:val="14"/>
  </w:num>
  <w:num w:numId="16" w16cid:durableId="466166931">
    <w:abstractNumId w:val="9"/>
  </w:num>
  <w:num w:numId="17" w16cid:durableId="2035496969">
    <w:abstractNumId w:val="16"/>
  </w:num>
  <w:num w:numId="18" w16cid:durableId="1506746230">
    <w:abstractNumId w:val="17"/>
  </w:num>
  <w:num w:numId="19" w16cid:durableId="812526306">
    <w:abstractNumId w:val="0"/>
  </w:num>
  <w:num w:numId="20" w16cid:durableId="10955262">
    <w:abstractNumId w:val="18"/>
  </w:num>
  <w:num w:numId="21" w16cid:durableId="610433366">
    <w:abstractNumId w:val="4"/>
  </w:num>
  <w:num w:numId="22" w16cid:durableId="1706981216">
    <w:abstractNumId w:val="20"/>
  </w:num>
  <w:num w:numId="23" w16cid:durableId="1843928934">
    <w:abstractNumId w:val="19"/>
  </w:num>
  <w:num w:numId="24" w16cid:durableId="1377391464">
    <w:abstractNumId w:val="10"/>
  </w:num>
  <w:num w:numId="25" w16cid:durableId="127599897">
    <w:abstractNumId w:val="15"/>
  </w:num>
  <w:num w:numId="26" w16cid:durableId="115874736">
    <w:abstractNumId w:val="2"/>
  </w:num>
  <w:num w:numId="27" w16cid:durableId="190536782">
    <w:abstractNumId w:val="23"/>
  </w:num>
  <w:num w:numId="28" w16cid:durableId="1248729422">
    <w:abstractNumId w:val="27"/>
  </w:num>
  <w:num w:numId="29" w16cid:durableId="406270578">
    <w:abstractNumId w:val="22"/>
  </w:num>
  <w:num w:numId="30" w16cid:durableId="1570656282">
    <w:abstractNumId w:val="7"/>
  </w:num>
  <w:num w:numId="31" w16cid:durableId="204015565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3A5F"/>
    <w:rsid w:val="00004C82"/>
    <w:rsid w:val="00006565"/>
    <w:rsid w:val="00006DD8"/>
    <w:rsid w:val="00041769"/>
    <w:rsid w:val="00043246"/>
    <w:rsid w:val="00056C13"/>
    <w:rsid w:val="000579D7"/>
    <w:rsid w:val="0007696C"/>
    <w:rsid w:val="00080BFB"/>
    <w:rsid w:val="00097722"/>
    <w:rsid w:val="000A7E41"/>
    <w:rsid w:val="000D2967"/>
    <w:rsid w:val="000D7EE9"/>
    <w:rsid w:val="00104142"/>
    <w:rsid w:val="00110CD8"/>
    <w:rsid w:val="00114112"/>
    <w:rsid w:val="00125081"/>
    <w:rsid w:val="0014011F"/>
    <w:rsid w:val="00141322"/>
    <w:rsid w:val="001425DD"/>
    <w:rsid w:val="00152417"/>
    <w:rsid w:val="00155ACD"/>
    <w:rsid w:val="00156169"/>
    <w:rsid w:val="00156591"/>
    <w:rsid w:val="0015760A"/>
    <w:rsid w:val="00164B46"/>
    <w:rsid w:val="0017163C"/>
    <w:rsid w:val="00172F92"/>
    <w:rsid w:val="001F2381"/>
    <w:rsid w:val="00201187"/>
    <w:rsid w:val="00232D8E"/>
    <w:rsid w:val="00234E1C"/>
    <w:rsid w:val="00250950"/>
    <w:rsid w:val="0025291C"/>
    <w:rsid w:val="002544D5"/>
    <w:rsid w:val="00280665"/>
    <w:rsid w:val="00291D27"/>
    <w:rsid w:val="002A63B3"/>
    <w:rsid w:val="002B397C"/>
    <w:rsid w:val="002C544C"/>
    <w:rsid w:val="002C5E75"/>
    <w:rsid w:val="00332A15"/>
    <w:rsid w:val="003509FC"/>
    <w:rsid w:val="00350F04"/>
    <w:rsid w:val="003740F5"/>
    <w:rsid w:val="003937AF"/>
    <w:rsid w:val="003A2DB8"/>
    <w:rsid w:val="003E76CE"/>
    <w:rsid w:val="00425E67"/>
    <w:rsid w:val="00441556"/>
    <w:rsid w:val="004451E1"/>
    <w:rsid w:val="004544F1"/>
    <w:rsid w:val="00454DB2"/>
    <w:rsid w:val="00464B67"/>
    <w:rsid w:val="00470116"/>
    <w:rsid w:val="00485121"/>
    <w:rsid w:val="004858DA"/>
    <w:rsid w:val="004C29C7"/>
    <w:rsid w:val="004D3D11"/>
    <w:rsid w:val="005075DD"/>
    <w:rsid w:val="00545417"/>
    <w:rsid w:val="00556CCE"/>
    <w:rsid w:val="00591B67"/>
    <w:rsid w:val="00597B83"/>
    <w:rsid w:val="005A739B"/>
    <w:rsid w:val="005B0B5F"/>
    <w:rsid w:val="005B0DCA"/>
    <w:rsid w:val="005C10E6"/>
    <w:rsid w:val="005D0346"/>
    <w:rsid w:val="006355B3"/>
    <w:rsid w:val="006453C7"/>
    <w:rsid w:val="00647394"/>
    <w:rsid w:val="00681DED"/>
    <w:rsid w:val="006C234D"/>
    <w:rsid w:val="00704132"/>
    <w:rsid w:val="007057E6"/>
    <w:rsid w:val="00710417"/>
    <w:rsid w:val="00723E0F"/>
    <w:rsid w:val="00726605"/>
    <w:rsid w:val="007311C6"/>
    <w:rsid w:val="007435DF"/>
    <w:rsid w:val="00745DA3"/>
    <w:rsid w:val="007723C6"/>
    <w:rsid w:val="007A692C"/>
    <w:rsid w:val="007C2DAF"/>
    <w:rsid w:val="007C44C3"/>
    <w:rsid w:val="007E1B9B"/>
    <w:rsid w:val="007E461B"/>
    <w:rsid w:val="007F5D1E"/>
    <w:rsid w:val="00813C43"/>
    <w:rsid w:val="00824703"/>
    <w:rsid w:val="008307AC"/>
    <w:rsid w:val="00863A8E"/>
    <w:rsid w:val="008966B7"/>
    <w:rsid w:val="00897E68"/>
    <w:rsid w:val="008A2167"/>
    <w:rsid w:val="008B7524"/>
    <w:rsid w:val="008C1316"/>
    <w:rsid w:val="008C573B"/>
    <w:rsid w:val="008F2318"/>
    <w:rsid w:val="00923AE5"/>
    <w:rsid w:val="00924852"/>
    <w:rsid w:val="00940FF3"/>
    <w:rsid w:val="009414E8"/>
    <w:rsid w:val="00963ECB"/>
    <w:rsid w:val="009666C4"/>
    <w:rsid w:val="00972101"/>
    <w:rsid w:val="009940C1"/>
    <w:rsid w:val="00996A5E"/>
    <w:rsid w:val="009A5905"/>
    <w:rsid w:val="009C1EB4"/>
    <w:rsid w:val="009F54A0"/>
    <w:rsid w:val="00A048FA"/>
    <w:rsid w:val="00A13AB1"/>
    <w:rsid w:val="00A2364D"/>
    <w:rsid w:val="00A31B15"/>
    <w:rsid w:val="00A33589"/>
    <w:rsid w:val="00A40495"/>
    <w:rsid w:val="00A44987"/>
    <w:rsid w:val="00A825AD"/>
    <w:rsid w:val="00A83D1D"/>
    <w:rsid w:val="00A91306"/>
    <w:rsid w:val="00AA50C7"/>
    <w:rsid w:val="00AA674F"/>
    <w:rsid w:val="00AB7243"/>
    <w:rsid w:val="00AC0AFA"/>
    <w:rsid w:val="00AD2C95"/>
    <w:rsid w:val="00AE1C75"/>
    <w:rsid w:val="00AE5714"/>
    <w:rsid w:val="00B1616E"/>
    <w:rsid w:val="00B517E0"/>
    <w:rsid w:val="00B66FCD"/>
    <w:rsid w:val="00B82DF5"/>
    <w:rsid w:val="00B91EE0"/>
    <w:rsid w:val="00BC5BCD"/>
    <w:rsid w:val="00BD4ED0"/>
    <w:rsid w:val="00BD6C8F"/>
    <w:rsid w:val="00BD71B0"/>
    <w:rsid w:val="00BE6F93"/>
    <w:rsid w:val="00BE77AF"/>
    <w:rsid w:val="00BF02B0"/>
    <w:rsid w:val="00BF11D5"/>
    <w:rsid w:val="00BF5752"/>
    <w:rsid w:val="00C03202"/>
    <w:rsid w:val="00C21F3F"/>
    <w:rsid w:val="00C37898"/>
    <w:rsid w:val="00C6423A"/>
    <w:rsid w:val="00C64394"/>
    <w:rsid w:val="00CB4430"/>
    <w:rsid w:val="00CD003A"/>
    <w:rsid w:val="00CD3834"/>
    <w:rsid w:val="00CD7BEB"/>
    <w:rsid w:val="00D27FE9"/>
    <w:rsid w:val="00D42268"/>
    <w:rsid w:val="00D4698A"/>
    <w:rsid w:val="00D77575"/>
    <w:rsid w:val="00D80B69"/>
    <w:rsid w:val="00DA2B65"/>
    <w:rsid w:val="00DA3A02"/>
    <w:rsid w:val="00DC249F"/>
    <w:rsid w:val="00DD6E8B"/>
    <w:rsid w:val="00DE2A66"/>
    <w:rsid w:val="00DF0465"/>
    <w:rsid w:val="00DF08A8"/>
    <w:rsid w:val="00DF5D14"/>
    <w:rsid w:val="00E05172"/>
    <w:rsid w:val="00E126A2"/>
    <w:rsid w:val="00E16C38"/>
    <w:rsid w:val="00E22CCA"/>
    <w:rsid w:val="00E24087"/>
    <w:rsid w:val="00E73609"/>
    <w:rsid w:val="00E74253"/>
    <w:rsid w:val="00E927A6"/>
    <w:rsid w:val="00EB3AEA"/>
    <w:rsid w:val="00EC00D1"/>
    <w:rsid w:val="00EC521B"/>
    <w:rsid w:val="00EF0784"/>
    <w:rsid w:val="00F01FF7"/>
    <w:rsid w:val="00F20F55"/>
    <w:rsid w:val="00F36626"/>
    <w:rsid w:val="00F41978"/>
    <w:rsid w:val="00F44920"/>
    <w:rsid w:val="00F64BB0"/>
    <w:rsid w:val="00F85D47"/>
    <w:rsid w:val="00FB22E9"/>
    <w:rsid w:val="00FC38EE"/>
    <w:rsid w:val="00FD6E21"/>
    <w:rsid w:val="00FE23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D4698A"/>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1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8</Pages>
  <Words>3443</Words>
  <Characters>19629</Characters>
  <Application>Microsoft Office Word</Application>
  <DocSecurity>0</DocSecurity>
  <Lines>163</Lines>
  <Paragraphs>46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34</cp:revision>
  <cp:lastPrinted>2025-08-20T11:37:00Z</cp:lastPrinted>
  <dcterms:created xsi:type="dcterms:W3CDTF">2025-08-20T11:47:00Z</dcterms:created>
  <dcterms:modified xsi:type="dcterms:W3CDTF">2025-09-08T09:51:00Z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6dddc3be9334202477e074e90b07383f97306e157cfbe563c65b25d92b799c9d</vt:lpwstr>
  </property>
</Properties>
</file>